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C2" w:rsidRPr="00B961C8" w:rsidRDefault="000763C2" w:rsidP="000763C2">
      <w:pPr>
        <w:spacing w:line="240" w:lineRule="auto"/>
        <w:jc w:val="center"/>
        <w:rPr>
          <w:rFonts w:ascii="Century Gothic" w:eastAsia="Arial Unicode MS" w:hAnsi="Century Gothic" w:cs="Arial Unicode MS"/>
          <w:b/>
          <w:sz w:val="36"/>
          <w:szCs w:val="36"/>
        </w:rPr>
      </w:pPr>
      <w:r w:rsidRPr="00B961C8">
        <w:rPr>
          <w:rFonts w:ascii="Century Gothic" w:eastAsia="Arial Unicode MS" w:hAnsi="Century Gothic" w:cs="Arial Unicode MS"/>
          <w:b/>
          <w:sz w:val="36"/>
          <w:szCs w:val="36"/>
        </w:rPr>
        <w:t>NOGOMETNI</w:t>
      </w:r>
      <w:r w:rsidRPr="00B961C8">
        <w:rPr>
          <w:rFonts w:ascii="Century Gothic" w:eastAsia="Arial Unicode MS" w:hAnsi="Century Gothic" w:cs="Arial Unicode MS"/>
          <w:b/>
          <w:spacing w:val="1"/>
          <w:sz w:val="36"/>
          <w:szCs w:val="36"/>
        </w:rPr>
        <w:t xml:space="preserve"> </w:t>
      </w:r>
      <w:r w:rsidRPr="00B961C8">
        <w:rPr>
          <w:rFonts w:ascii="Century Gothic" w:eastAsia="Arial Unicode MS" w:hAnsi="Century Gothic" w:cs="Arial Unicode MS"/>
          <w:b/>
          <w:sz w:val="36"/>
          <w:szCs w:val="36"/>
        </w:rPr>
        <w:t>SAVEZ</w:t>
      </w:r>
      <w:r w:rsidRPr="00B961C8">
        <w:rPr>
          <w:rFonts w:ascii="Century Gothic" w:eastAsia="Arial Unicode MS" w:hAnsi="Century Gothic" w:cs="Arial Unicode MS"/>
          <w:b/>
          <w:spacing w:val="2"/>
          <w:sz w:val="36"/>
          <w:szCs w:val="36"/>
        </w:rPr>
        <w:t xml:space="preserve"> </w:t>
      </w:r>
      <w:r w:rsidRPr="00B961C8">
        <w:rPr>
          <w:rFonts w:ascii="Century Gothic" w:eastAsia="Arial Unicode MS" w:hAnsi="Century Gothic" w:cs="Arial Unicode MS"/>
          <w:b/>
          <w:sz w:val="36"/>
          <w:szCs w:val="36"/>
        </w:rPr>
        <w:t>UNSKO SANSKOG KANTONA</w:t>
      </w:r>
    </w:p>
    <w:p w:rsidR="000763C2" w:rsidRPr="00D94C49" w:rsidRDefault="000763C2" w:rsidP="000763C2">
      <w:pPr>
        <w:spacing w:line="240" w:lineRule="auto"/>
        <w:rPr>
          <w:rFonts w:ascii="Century Gothic" w:eastAsia="Arial Unicode MS" w:hAnsi="Century Gothic" w:cs="Arial Unicode MS"/>
          <w:b/>
          <w:sz w:val="22"/>
          <w:szCs w:val="22"/>
        </w:rPr>
      </w:pPr>
    </w:p>
    <w:p w:rsidR="000763C2" w:rsidRPr="00D94C49" w:rsidRDefault="000763C2" w:rsidP="000763C2">
      <w:pPr>
        <w:spacing w:line="240" w:lineRule="auto"/>
        <w:rPr>
          <w:rFonts w:ascii="Century Gothic" w:eastAsia="Arial Unicode MS" w:hAnsi="Century Gothic" w:cs="Arial Unicode MS"/>
          <w:b/>
          <w:sz w:val="22"/>
          <w:szCs w:val="22"/>
        </w:rPr>
      </w:pPr>
    </w:p>
    <w:p w:rsidR="000763C2" w:rsidRPr="00D94C49" w:rsidRDefault="000763C2" w:rsidP="000763C2">
      <w:pPr>
        <w:spacing w:line="240" w:lineRule="auto"/>
        <w:jc w:val="center"/>
        <w:rPr>
          <w:rFonts w:ascii="Century Gothic" w:eastAsia="Arial Unicode MS" w:hAnsi="Century Gothic" w:cs="Arial Unicode MS"/>
          <w:b/>
          <w:sz w:val="22"/>
          <w:szCs w:val="22"/>
        </w:rPr>
      </w:pPr>
      <w:r w:rsidRPr="00D94C49">
        <w:rPr>
          <w:rFonts w:ascii="Century Gothic" w:eastAsia="Arial Unicode MS" w:hAnsi="Century Gothic" w:cs="Arial Unicode MS"/>
          <w:noProof/>
          <w:sz w:val="22"/>
          <w:szCs w:val="22"/>
          <w:lang w:val="hr-HR" w:eastAsia="hr-HR"/>
        </w:rPr>
        <w:drawing>
          <wp:anchor distT="0" distB="0" distL="114300" distR="114300" simplePos="0" relativeHeight="251659264" behindDoc="0" locked="0" layoutInCell="1" allowOverlap="1">
            <wp:simplePos x="0" y="0"/>
            <wp:positionH relativeFrom="column">
              <wp:posOffset>2326640</wp:posOffset>
            </wp:positionH>
            <wp:positionV relativeFrom="paragraph">
              <wp:posOffset>145415</wp:posOffset>
            </wp:positionV>
            <wp:extent cx="1418590" cy="1428750"/>
            <wp:effectExtent l="0" t="0" r="0" b="0"/>
            <wp:wrapSquare wrapText="bothSides"/>
            <wp:docPr id="4" name="Picture 1" descr="http://nsusk.ba/ns-usk/wp-content/uploads/2016/09/cropped-NS-U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usk.ba/ns-usk/wp-content/uploads/2016/09/cropped-NS-USK.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8590" cy="1428750"/>
                    </a:xfrm>
                    <a:prstGeom prst="rect">
                      <a:avLst/>
                    </a:prstGeom>
                    <a:noFill/>
                    <a:ln w="9525">
                      <a:noFill/>
                      <a:miter lim="800000"/>
                      <a:headEnd/>
                      <a:tailEnd/>
                    </a:ln>
                  </pic:spPr>
                </pic:pic>
              </a:graphicData>
            </a:graphic>
          </wp:anchor>
        </w:drawing>
      </w:r>
    </w:p>
    <w:p w:rsidR="000763C2" w:rsidRPr="00D94C49" w:rsidRDefault="000763C2" w:rsidP="000763C2">
      <w:pPr>
        <w:spacing w:line="240" w:lineRule="auto"/>
        <w:jc w:val="center"/>
        <w:rPr>
          <w:rFonts w:ascii="Century Gothic" w:eastAsia="Arial Unicode MS" w:hAnsi="Century Gothic" w:cs="Arial Unicode MS"/>
          <w:b/>
          <w:sz w:val="22"/>
          <w:szCs w:val="22"/>
        </w:rPr>
      </w:pPr>
    </w:p>
    <w:p w:rsidR="000763C2" w:rsidRPr="00D94C49" w:rsidRDefault="000763C2" w:rsidP="000763C2">
      <w:pPr>
        <w:spacing w:line="240" w:lineRule="auto"/>
        <w:jc w:val="center"/>
        <w:rPr>
          <w:rFonts w:ascii="Century Gothic" w:eastAsia="Arial Unicode MS" w:hAnsi="Century Gothic" w:cs="Arial Unicode MS"/>
          <w:b/>
          <w:sz w:val="22"/>
          <w:szCs w:val="22"/>
        </w:rPr>
      </w:pPr>
    </w:p>
    <w:p w:rsidR="000763C2" w:rsidRPr="00D94C49" w:rsidRDefault="000763C2" w:rsidP="000763C2">
      <w:pPr>
        <w:pStyle w:val="Header"/>
        <w:rPr>
          <w:rFonts w:ascii="Century Gothic" w:eastAsia="Arial Unicode MS" w:hAnsi="Century Gothic" w:cs="Arial Unicode MS"/>
          <w:b/>
          <w:bCs/>
          <w:sz w:val="22"/>
          <w:szCs w:val="22"/>
          <w:lang w:val="de-DE"/>
        </w:rPr>
      </w:pPr>
    </w:p>
    <w:p w:rsidR="000763C2" w:rsidRPr="00D94C49" w:rsidRDefault="000763C2" w:rsidP="000763C2">
      <w:pPr>
        <w:pStyle w:val="Header"/>
        <w:rPr>
          <w:rFonts w:ascii="Century Gothic" w:eastAsia="Arial Unicode MS" w:hAnsi="Century Gothic" w:cs="Arial Unicode MS"/>
          <w:b/>
          <w:bCs/>
          <w:sz w:val="22"/>
          <w:szCs w:val="22"/>
          <w:lang w:val="de-DE"/>
        </w:rPr>
      </w:pPr>
    </w:p>
    <w:p w:rsidR="000763C2" w:rsidRDefault="000763C2" w:rsidP="000763C2">
      <w:pPr>
        <w:pStyle w:val="Header"/>
        <w:spacing w:after="0"/>
        <w:jc w:val="center"/>
        <w:outlineLvl w:val="3"/>
        <w:rPr>
          <w:rFonts w:ascii="Century Gothic" w:eastAsia="Arial Unicode MS" w:hAnsi="Century Gothic" w:cs="Arial Unicode MS"/>
          <w:b/>
          <w:bCs/>
          <w:sz w:val="40"/>
          <w:szCs w:val="40"/>
          <w:u w:val="single"/>
          <w:lang w:val="de-DE"/>
        </w:rPr>
      </w:pPr>
    </w:p>
    <w:p w:rsidR="000763C2" w:rsidRDefault="000763C2" w:rsidP="000763C2">
      <w:pPr>
        <w:pStyle w:val="Header"/>
        <w:spacing w:after="0"/>
        <w:jc w:val="center"/>
        <w:outlineLvl w:val="3"/>
        <w:rPr>
          <w:rFonts w:ascii="Century Gothic" w:eastAsia="Arial Unicode MS" w:hAnsi="Century Gothic" w:cs="Arial Unicode MS"/>
          <w:b/>
          <w:bCs/>
          <w:sz w:val="40"/>
          <w:szCs w:val="40"/>
          <w:u w:val="single"/>
          <w:lang w:val="de-DE"/>
        </w:rPr>
      </w:pPr>
    </w:p>
    <w:p w:rsidR="000763C2" w:rsidRPr="00B961C8" w:rsidRDefault="000763C2" w:rsidP="000763C2">
      <w:pPr>
        <w:pStyle w:val="Header"/>
        <w:spacing w:after="0"/>
        <w:jc w:val="center"/>
        <w:outlineLvl w:val="3"/>
        <w:rPr>
          <w:rFonts w:ascii="Century Gothic" w:eastAsia="Arial Unicode MS" w:hAnsi="Century Gothic" w:cs="Arial Unicode MS"/>
          <w:b/>
          <w:bCs/>
          <w:sz w:val="40"/>
          <w:szCs w:val="40"/>
          <w:u w:val="single"/>
          <w:lang w:val="de-DE"/>
        </w:rPr>
      </w:pPr>
      <w:r w:rsidRPr="00B961C8">
        <w:rPr>
          <w:rFonts w:ascii="Century Gothic" w:eastAsia="Arial Unicode MS" w:hAnsi="Century Gothic" w:cs="Arial Unicode MS"/>
          <w:b/>
          <w:bCs/>
          <w:sz w:val="40"/>
          <w:szCs w:val="40"/>
          <w:u w:val="single"/>
          <w:lang w:val="de-DE"/>
        </w:rPr>
        <w:t>P  R  O  P  O  Z  I  C  I  J  E</w:t>
      </w:r>
    </w:p>
    <w:p w:rsidR="000763C2" w:rsidRPr="00B961C8" w:rsidRDefault="000763C2" w:rsidP="000763C2">
      <w:pPr>
        <w:pStyle w:val="Header"/>
        <w:spacing w:after="0"/>
        <w:jc w:val="center"/>
        <w:rPr>
          <w:rFonts w:ascii="Century Gothic" w:eastAsia="Arial Unicode MS" w:hAnsi="Century Gothic" w:cs="Arial Unicode MS"/>
          <w:b/>
          <w:bCs/>
          <w:sz w:val="28"/>
          <w:szCs w:val="28"/>
          <w:lang w:val="de-DE"/>
        </w:rPr>
      </w:pPr>
      <w:r w:rsidRPr="00B961C8">
        <w:rPr>
          <w:rFonts w:ascii="Century Gothic" w:eastAsia="Arial Unicode MS" w:hAnsi="Century Gothic" w:cs="Arial Unicode MS"/>
          <w:b/>
          <w:bCs/>
          <w:sz w:val="28"/>
          <w:szCs w:val="28"/>
          <w:lang w:val="de-DE"/>
        </w:rPr>
        <w:t>TAKMIČENJA  OMLADINSKE</w:t>
      </w:r>
      <w:r>
        <w:rPr>
          <w:rFonts w:ascii="Century Gothic" w:eastAsia="Arial Unicode MS" w:hAnsi="Century Gothic" w:cs="Arial Unicode MS"/>
          <w:b/>
          <w:bCs/>
          <w:sz w:val="28"/>
          <w:szCs w:val="28"/>
          <w:lang w:val="de-DE"/>
        </w:rPr>
        <w:t xml:space="preserve"> </w:t>
      </w:r>
      <w:r w:rsidRPr="00B961C8">
        <w:rPr>
          <w:rFonts w:ascii="Century Gothic" w:eastAsia="Arial Unicode MS" w:hAnsi="Century Gothic" w:cs="Arial Unicode MS"/>
          <w:b/>
          <w:bCs/>
          <w:sz w:val="28"/>
          <w:szCs w:val="28"/>
          <w:lang w:val="de-DE"/>
        </w:rPr>
        <w:t xml:space="preserve"> LIGE </w:t>
      </w:r>
      <w:r>
        <w:rPr>
          <w:rFonts w:ascii="Century Gothic" w:eastAsia="Arial Unicode MS" w:hAnsi="Century Gothic" w:cs="Arial Unicode MS"/>
          <w:b/>
          <w:bCs/>
          <w:sz w:val="28"/>
          <w:szCs w:val="28"/>
          <w:lang w:val="de-DE"/>
        </w:rPr>
        <w:t xml:space="preserve"> U KATEGORIJI </w:t>
      </w:r>
      <w:r w:rsidRPr="00B961C8">
        <w:rPr>
          <w:rFonts w:ascii="Century Gothic" w:eastAsia="Arial Unicode MS" w:hAnsi="Century Gothic" w:cs="Arial Unicode MS"/>
          <w:b/>
          <w:bCs/>
          <w:sz w:val="28"/>
          <w:szCs w:val="28"/>
          <w:lang w:val="de-DE"/>
        </w:rPr>
        <w:t xml:space="preserve"> PREDPIONIRA, PIONIRA I KADETA</w:t>
      </w:r>
      <w:r>
        <w:rPr>
          <w:rFonts w:ascii="Century Gothic" w:eastAsia="Arial Unicode MS" w:hAnsi="Century Gothic" w:cs="Arial Unicode MS"/>
          <w:b/>
          <w:bCs/>
          <w:sz w:val="28"/>
          <w:szCs w:val="28"/>
          <w:lang w:val="de-DE"/>
        </w:rPr>
        <w:t xml:space="preserve"> </w:t>
      </w:r>
      <w:r w:rsidRPr="00B961C8">
        <w:rPr>
          <w:rFonts w:ascii="Century Gothic" w:eastAsia="Arial Unicode MS" w:hAnsi="Century Gothic" w:cs="Arial Unicode MS"/>
          <w:b/>
          <w:bCs/>
          <w:sz w:val="28"/>
          <w:szCs w:val="28"/>
          <w:lang w:val="de-DE"/>
        </w:rPr>
        <w:t>NS  UNSKO-SANSKO</w:t>
      </w:r>
      <w:r>
        <w:rPr>
          <w:rFonts w:ascii="Century Gothic" w:eastAsia="Arial Unicode MS" w:hAnsi="Century Gothic" w:cs="Arial Unicode MS"/>
          <w:b/>
          <w:bCs/>
          <w:sz w:val="28"/>
          <w:szCs w:val="28"/>
          <w:lang w:val="de-DE"/>
        </w:rPr>
        <w:t>G  KANTONA  ZA TAKMIČARSKU  2023/2024</w:t>
      </w:r>
      <w:r w:rsidRPr="00B961C8">
        <w:rPr>
          <w:rFonts w:ascii="Century Gothic" w:eastAsia="Arial Unicode MS" w:hAnsi="Century Gothic" w:cs="Arial Unicode MS"/>
          <w:b/>
          <w:bCs/>
          <w:sz w:val="28"/>
          <w:szCs w:val="28"/>
          <w:lang w:val="de-DE"/>
        </w:rPr>
        <w:t>. godinu</w:t>
      </w:r>
    </w:p>
    <w:p w:rsidR="000763C2" w:rsidRPr="00D94C49" w:rsidRDefault="000763C2" w:rsidP="000763C2">
      <w:pPr>
        <w:pStyle w:val="Header"/>
        <w:jc w:val="center"/>
        <w:rPr>
          <w:rFonts w:ascii="Century Gothic" w:eastAsia="Arial Unicode MS" w:hAnsi="Century Gothic" w:cs="Arial Unicode MS"/>
          <w:b/>
          <w:bCs/>
          <w:sz w:val="22"/>
          <w:szCs w:val="22"/>
          <w:lang w:val="de-DE"/>
        </w:rPr>
      </w:pPr>
    </w:p>
    <w:p w:rsidR="000763C2" w:rsidRPr="00D94C49" w:rsidRDefault="000763C2" w:rsidP="000763C2">
      <w:pPr>
        <w:pStyle w:val="Header"/>
        <w:jc w:val="center"/>
        <w:rPr>
          <w:rFonts w:ascii="Century Gothic" w:eastAsia="Arial Unicode MS" w:hAnsi="Century Gothic" w:cs="Arial Unicode MS"/>
          <w:b/>
          <w:bCs/>
          <w:sz w:val="22"/>
          <w:szCs w:val="22"/>
          <w:lang w:val="de-DE"/>
        </w:rPr>
      </w:pPr>
    </w:p>
    <w:p w:rsidR="000763C2" w:rsidRPr="00D94C49" w:rsidRDefault="000763C2" w:rsidP="000763C2">
      <w:pPr>
        <w:pStyle w:val="Header"/>
        <w:rPr>
          <w:rFonts w:ascii="Century Gothic" w:eastAsia="Arial Unicode MS" w:hAnsi="Century Gothic" w:cs="Arial Unicode MS"/>
          <w:b/>
          <w:bCs/>
          <w:sz w:val="22"/>
          <w:szCs w:val="22"/>
          <w:lang w:val="de-DE"/>
        </w:rPr>
      </w:pPr>
    </w:p>
    <w:p w:rsidR="000763C2" w:rsidRPr="00D94C49" w:rsidRDefault="000763C2" w:rsidP="000763C2">
      <w:pPr>
        <w:pStyle w:val="Header"/>
        <w:rPr>
          <w:rFonts w:ascii="Century Gothic" w:eastAsia="Arial Unicode MS" w:hAnsi="Century Gothic" w:cs="Arial Unicode MS"/>
          <w:b/>
          <w:bCs/>
          <w:sz w:val="22"/>
          <w:szCs w:val="22"/>
          <w:lang w:val="de-DE"/>
        </w:rPr>
      </w:pPr>
    </w:p>
    <w:p w:rsidR="000763C2" w:rsidRPr="00D94C49" w:rsidRDefault="000763C2" w:rsidP="000763C2">
      <w:pPr>
        <w:pStyle w:val="Header"/>
        <w:rPr>
          <w:rFonts w:ascii="Century Gothic" w:eastAsia="Arial Unicode MS" w:hAnsi="Century Gothic" w:cs="Arial Unicode MS"/>
          <w:b/>
          <w:bCs/>
          <w:sz w:val="22"/>
          <w:szCs w:val="22"/>
          <w:lang w:val="de-DE"/>
        </w:rPr>
      </w:pPr>
    </w:p>
    <w:p w:rsidR="000763C2" w:rsidRPr="00D94C49" w:rsidRDefault="000763C2" w:rsidP="000763C2">
      <w:pPr>
        <w:pStyle w:val="Header"/>
        <w:rPr>
          <w:rFonts w:ascii="Century Gothic" w:eastAsia="Arial Unicode MS" w:hAnsi="Century Gothic" w:cs="Arial Unicode MS"/>
          <w:b/>
          <w:bCs/>
          <w:sz w:val="22"/>
          <w:szCs w:val="22"/>
          <w:lang w:val="de-DE"/>
        </w:rPr>
      </w:pPr>
    </w:p>
    <w:p w:rsidR="000763C2" w:rsidRPr="00D94C49" w:rsidRDefault="000763C2" w:rsidP="000763C2">
      <w:pPr>
        <w:pStyle w:val="Header"/>
        <w:rPr>
          <w:rFonts w:ascii="Century Gothic" w:eastAsia="Arial Unicode MS" w:hAnsi="Century Gothic" w:cs="Arial Unicode MS"/>
          <w:b/>
          <w:bCs/>
          <w:sz w:val="22"/>
          <w:szCs w:val="22"/>
          <w:lang w:val="de-DE"/>
        </w:rPr>
      </w:pPr>
    </w:p>
    <w:p w:rsidR="000763C2" w:rsidRPr="00D94C49" w:rsidRDefault="000763C2" w:rsidP="000763C2">
      <w:pPr>
        <w:pStyle w:val="Header"/>
        <w:rPr>
          <w:rFonts w:ascii="Century Gothic" w:eastAsia="Arial Unicode MS" w:hAnsi="Century Gothic" w:cs="Arial Unicode MS"/>
          <w:b/>
          <w:bCs/>
          <w:sz w:val="22"/>
          <w:szCs w:val="22"/>
          <w:lang w:val="de-DE"/>
        </w:rPr>
      </w:pPr>
    </w:p>
    <w:p w:rsidR="000763C2" w:rsidRPr="00D94C49" w:rsidRDefault="000763C2" w:rsidP="000763C2">
      <w:pPr>
        <w:pStyle w:val="Header"/>
        <w:rPr>
          <w:rFonts w:ascii="Century Gothic" w:eastAsia="Arial Unicode MS" w:hAnsi="Century Gothic" w:cs="Arial Unicode MS"/>
          <w:b/>
          <w:bCs/>
          <w:sz w:val="22"/>
          <w:szCs w:val="22"/>
          <w:lang w:val="de-DE"/>
        </w:rPr>
      </w:pPr>
    </w:p>
    <w:p w:rsidR="000763C2" w:rsidRPr="00D94C49" w:rsidRDefault="000763C2" w:rsidP="000763C2">
      <w:pPr>
        <w:pStyle w:val="Header"/>
        <w:rPr>
          <w:rFonts w:ascii="Century Gothic" w:eastAsia="Arial Unicode MS" w:hAnsi="Century Gothic" w:cs="Arial Unicode MS"/>
          <w:b/>
          <w:bCs/>
          <w:sz w:val="22"/>
          <w:szCs w:val="22"/>
          <w:lang w:val="de-DE"/>
        </w:rPr>
      </w:pPr>
    </w:p>
    <w:p w:rsidR="000763C2" w:rsidRPr="00D94C49" w:rsidRDefault="000763C2" w:rsidP="000763C2">
      <w:pPr>
        <w:pStyle w:val="Header"/>
        <w:rPr>
          <w:rFonts w:ascii="Century Gothic" w:eastAsia="Arial Unicode MS" w:hAnsi="Century Gothic" w:cs="Arial Unicode MS"/>
          <w:b/>
          <w:bCs/>
          <w:sz w:val="22"/>
          <w:szCs w:val="22"/>
          <w:lang w:val="de-DE"/>
        </w:rPr>
      </w:pPr>
    </w:p>
    <w:p w:rsidR="000763C2" w:rsidRPr="00D94C49" w:rsidRDefault="000763C2" w:rsidP="000763C2">
      <w:pPr>
        <w:pStyle w:val="Header"/>
        <w:jc w:val="center"/>
        <w:rPr>
          <w:rFonts w:ascii="Century Gothic" w:eastAsia="Arial Unicode MS" w:hAnsi="Century Gothic" w:cs="Arial Unicode MS"/>
          <w:bCs/>
          <w:sz w:val="22"/>
          <w:szCs w:val="22"/>
          <w:lang w:val="de-DE"/>
        </w:rPr>
      </w:pPr>
    </w:p>
    <w:p w:rsidR="000763C2" w:rsidRDefault="000763C2" w:rsidP="000763C2">
      <w:pPr>
        <w:pStyle w:val="Header"/>
        <w:jc w:val="center"/>
        <w:rPr>
          <w:rFonts w:ascii="Century Gothic" w:eastAsia="Arial Unicode MS" w:hAnsi="Century Gothic" w:cs="Arial Unicode MS"/>
          <w:bCs/>
          <w:sz w:val="22"/>
          <w:szCs w:val="22"/>
          <w:lang w:val="de-DE"/>
        </w:rPr>
      </w:pPr>
    </w:p>
    <w:p w:rsidR="000763C2" w:rsidRDefault="000763C2" w:rsidP="000763C2">
      <w:pPr>
        <w:pStyle w:val="Header"/>
        <w:jc w:val="center"/>
        <w:rPr>
          <w:rFonts w:ascii="Century Gothic" w:eastAsia="Arial Unicode MS" w:hAnsi="Century Gothic" w:cs="Arial Unicode MS"/>
          <w:bCs/>
          <w:sz w:val="22"/>
          <w:szCs w:val="22"/>
          <w:lang w:val="de-DE"/>
        </w:rPr>
      </w:pPr>
    </w:p>
    <w:p w:rsidR="000763C2" w:rsidRDefault="000763C2" w:rsidP="000763C2">
      <w:pPr>
        <w:pStyle w:val="Header"/>
        <w:jc w:val="center"/>
        <w:rPr>
          <w:rFonts w:ascii="Century Gothic" w:eastAsia="Arial Unicode MS" w:hAnsi="Century Gothic" w:cs="Arial Unicode MS"/>
          <w:bCs/>
          <w:sz w:val="22"/>
          <w:szCs w:val="22"/>
          <w:lang w:val="de-DE"/>
        </w:rPr>
      </w:pPr>
    </w:p>
    <w:p w:rsidR="000763C2" w:rsidRDefault="000763C2" w:rsidP="000763C2">
      <w:pPr>
        <w:pStyle w:val="Header"/>
        <w:jc w:val="center"/>
        <w:rPr>
          <w:rFonts w:ascii="Century Gothic" w:eastAsia="Arial Unicode MS" w:hAnsi="Century Gothic" w:cs="Arial Unicode MS"/>
          <w:bCs/>
          <w:sz w:val="22"/>
          <w:szCs w:val="22"/>
          <w:lang w:val="de-DE"/>
        </w:rPr>
      </w:pPr>
    </w:p>
    <w:p w:rsidR="000763C2" w:rsidRPr="00D94C49" w:rsidRDefault="000763C2" w:rsidP="000763C2">
      <w:pPr>
        <w:pStyle w:val="Header"/>
        <w:rPr>
          <w:rFonts w:ascii="Century Gothic" w:eastAsia="Arial Unicode MS" w:hAnsi="Century Gothic" w:cs="Arial Unicode MS"/>
          <w:bCs/>
          <w:sz w:val="22"/>
          <w:szCs w:val="22"/>
          <w:lang w:val="de-DE"/>
        </w:rPr>
      </w:pPr>
    </w:p>
    <w:p w:rsidR="000763C2" w:rsidRDefault="000763C2" w:rsidP="000763C2">
      <w:pPr>
        <w:pStyle w:val="Header"/>
        <w:jc w:val="center"/>
        <w:rPr>
          <w:rFonts w:ascii="Century Gothic" w:eastAsia="Arial Unicode MS" w:hAnsi="Century Gothic" w:cs="Arial Unicode MS"/>
          <w:b/>
          <w:bCs/>
          <w:sz w:val="22"/>
          <w:szCs w:val="22"/>
          <w:lang w:val="de-DE"/>
        </w:rPr>
      </w:pPr>
      <w:r>
        <w:rPr>
          <w:rFonts w:ascii="Century Gothic" w:eastAsia="Arial Unicode MS" w:hAnsi="Century Gothic" w:cs="Arial Unicode MS"/>
          <w:b/>
          <w:bCs/>
          <w:sz w:val="22"/>
          <w:szCs w:val="22"/>
          <w:lang w:val="de-DE"/>
        </w:rPr>
        <w:t>August;  2023.  Godine</w:t>
      </w:r>
    </w:p>
    <w:p w:rsidR="000763C2" w:rsidRPr="000763C2" w:rsidRDefault="000763C2" w:rsidP="000763C2">
      <w:pPr>
        <w:pStyle w:val="Header"/>
        <w:rPr>
          <w:rFonts w:ascii="Century Gothic" w:eastAsia="Arial Unicode MS" w:hAnsi="Century Gothic" w:cs="Arial Unicode MS"/>
          <w:b/>
          <w:bCs/>
          <w:sz w:val="22"/>
          <w:szCs w:val="22"/>
          <w:lang w:val="de-DE"/>
        </w:rPr>
      </w:pPr>
      <w:r>
        <w:rPr>
          <w:rFonts w:ascii="Century Gothic" w:eastAsia="Arial Unicode MS" w:hAnsi="Century Gothic" w:cs="Arial Unicode MS"/>
          <w:sz w:val="22"/>
          <w:szCs w:val="22"/>
        </w:rPr>
        <w:lastRenderedPageBreak/>
        <w:t>Broj: 460/2023</w:t>
      </w:r>
    </w:p>
    <w:p w:rsidR="000763C2" w:rsidRPr="00D94C49" w:rsidRDefault="000763C2" w:rsidP="000763C2">
      <w:pPr>
        <w:tabs>
          <w:tab w:val="left" w:pos="1575"/>
        </w:tabs>
        <w:spacing w:after="0" w:line="240" w:lineRule="auto"/>
        <w:rPr>
          <w:rFonts w:ascii="Century Gothic" w:eastAsia="Arial Unicode MS" w:hAnsi="Century Gothic" w:cs="Arial Unicode MS"/>
          <w:sz w:val="22"/>
          <w:szCs w:val="22"/>
        </w:rPr>
      </w:pPr>
      <w:r>
        <w:rPr>
          <w:rFonts w:ascii="Century Gothic" w:eastAsia="Arial Unicode MS" w:hAnsi="Century Gothic" w:cs="Arial Unicode MS"/>
          <w:sz w:val="22"/>
          <w:szCs w:val="22"/>
        </w:rPr>
        <w:t xml:space="preserve">Bihać: 28. </w:t>
      </w:r>
      <w:proofErr w:type="gramStart"/>
      <w:r>
        <w:rPr>
          <w:rFonts w:ascii="Century Gothic" w:eastAsia="Arial Unicode MS" w:hAnsi="Century Gothic" w:cs="Arial Unicode MS"/>
          <w:sz w:val="22"/>
          <w:szCs w:val="22"/>
        </w:rPr>
        <w:t>08.2023</w:t>
      </w:r>
      <w:r w:rsidRPr="00D94C49">
        <w:rPr>
          <w:rFonts w:ascii="Century Gothic" w:eastAsia="Arial Unicode MS" w:hAnsi="Century Gothic" w:cs="Arial Unicode MS"/>
          <w:sz w:val="22"/>
          <w:szCs w:val="22"/>
        </w:rPr>
        <w:t xml:space="preserve"> .godine</w:t>
      </w:r>
      <w:proofErr w:type="gramEnd"/>
    </w:p>
    <w:p w:rsidR="000763C2" w:rsidRPr="00D863C8" w:rsidRDefault="000763C2" w:rsidP="000763C2">
      <w:pPr>
        <w:tabs>
          <w:tab w:val="left" w:pos="1575"/>
        </w:tabs>
        <w:spacing w:after="0" w:line="240" w:lineRule="auto"/>
        <w:rPr>
          <w:rFonts w:ascii="Century Gothic" w:eastAsia="Arial Unicode MS" w:hAnsi="Century Gothic" w:cs="Arial Unicode MS"/>
          <w:sz w:val="16"/>
          <w:szCs w:val="16"/>
        </w:rPr>
      </w:pPr>
    </w:p>
    <w:p w:rsidR="000763C2" w:rsidRPr="00D94C49" w:rsidRDefault="000763C2" w:rsidP="000763C2">
      <w:pPr>
        <w:spacing w:after="0" w:line="240" w:lineRule="auto"/>
        <w:rPr>
          <w:rFonts w:ascii="Century Gothic" w:eastAsia="Arial Unicode MS" w:hAnsi="Century Gothic" w:cs="Arial Unicode MS"/>
          <w:spacing w:val="49"/>
          <w:sz w:val="22"/>
          <w:szCs w:val="22"/>
        </w:rPr>
      </w:pPr>
      <w:r w:rsidRPr="00D94C49">
        <w:rPr>
          <w:rFonts w:ascii="Century Gothic" w:eastAsia="Arial Unicode MS" w:hAnsi="Century Gothic" w:cs="Arial Unicode MS"/>
          <w:sz w:val="22"/>
          <w:szCs w:val="22"/>
        </w:rPr>
        <w:t>Izvršni</w:t>
      </w:r>
      <w:r w:rsidRPr="00D94C49">
        <w:rPr>
          <w:rFonts w:ascii="Century Gothic" w:eastAsia="Arial Unicode MS" w:hAnsi="Century Gothic" w:cs="Arial Unicode MS"/>
          <w:spacing w:val="17"/>
          <w:sz w:val="22"/>
          <w:szCs w:val="22"/>
        </w:rPr>
        <w:t xml:space="preserve"> </w:t>
      </w:r>
      <w:r w:rsidRPr="00D94C49">
        <w:rPr>
          <w:rFonts w:ascii="Century Gothic" w:eastAsia="Arial Unicode MS" w:hAnsi="Century Gothic" w:cs="Arial Unicode MS"/>
          <w:sz w:val="22"/>
          <w:szCs w:val="22"/>
        </w:rPr>
        <w:t>odbor</w:t>
      </w:r>
      <w:r w:rsidRPr="00D94C49">
        <w:rPr>
          <w:rFonts w:ascii="Century Gothic" w:eastAsia="Arial Unicode MS" w:hAnsi="Century Gothic" w:cs="Arial Unicode MS"/>
          <w:spacing w:val="17"/>
          <w:sz w:val="22"/>
          <w:szCs w:val="22"/>
        </w:rPr>
        <w:t xml:space="preserve"> </w:t>
      </w:r>
      <w:r w:rsidRPr="00D94C49">
        <w:rPr>
          <w:rFonts w:ascii="Century Gothic" w:eastAsia="Arial Unicode MS" w:hAnsi="Century Gothic" w:cs="Arial Unicode MS"/>
          <w:sz w:val="22"/>
          <w:szCs w:val="22"/>
        </w:rPr>
        <w:t>Nogometnog</w:t>
      </w:r>
      <w:r w:rsidRPr="00D94C49">
        <w:rPr>
          <w:rFonts w:ascii="Century Gothic" w:eastAsia="Arial Unicode MS" w:hAnsi="Century Gothic" w:cs="Arial Unicode MS"/>
          <w:spacing w:val="15"/>
          <w:sz w:val="22"/>
          <w:szCs w:val="22"/>
        </w:rPr>
        <w:t xml:space="preserve"> </w:t>
      </w:r>
      <w:r w:rsidRPr="00D94C49">
        <w:rPr>
          <w:rFonts w:ascii="Century Gothic" w:eastAsia="Arial Unicode MS" w:hAnsi="Century Gothic" w:cs="Arial Unicode MS"/>
          <w:sz w:val="22"/>
          <w:szCs w:val="22"/>
        </w:rPr>
        <w:t>USK-a</w:t>
      </w:r>
      <w:r w:rsidRPr="00D94C49">
        <w:rPr>
          <w:rFonts w:ascii="Century Gothic" w:eastAsia="Arial Unicode MS" w:hAnsi="Century Gothic" w:cs="Arial Unicode MS"/>
          <w:spacing w:val="16"/>
          <w:sz w:val="22"/>
          <w:szCs w:val="22"/>
        </w:rPr>
        <w:t xml:space="preserve">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osnovu</w:t>
      </w:r>
      <w:r w:rsidRPr="00D94C49">
        <w:rPr>
          <w:rFonts w:ascii="Century Gothic" w:eastAsia="Arial Unicode MS" w:hAnsi="Century Gothic" w:cs="Arial Unicode MS"/>
          <w:spacing w:val="16"/>
          <w:sz w:val="22"/>
          <w:szCs w:val="22"/>
        </w:rPr>
        <w:t xml:space="preserve"> </w:t>
      </w:r>
      <w:r w:rsidRPr="00D94C49">
        <w:rPr>
          <w:rFonts w:ascii="Century Gothic" w:eastAsia="Arial Unicode MS" w:hAnsi="Century Gothic" w:cs="Arial Unicode MS"/>
          <w:sz w:val="22"/>
          <w:szCs w:val="22"/>
        </w:rPr>
        <w:t>člana</w:t>
      </w:r>
      <w:r w:rsidRPr="00D94C49">
        <w:rPr>
          <w:rFonts w:ascii="Century Gothic" w:eastAsia="Arial Unicode MS" w:hAnsi="Century Gothic" w:cs="Arial Unicode MS"/>
          <w:spacing w:val="15"/>
          <w:sz w:val="22"/>
          <w:szCs w:val="22"/>
        </w:rPr>
        <w:t xml:space="preserve"> </w:t>
      </w:r>
      <w:r>
        <w:rPr>
          <w:rFonts w:ascii="Century Gothic" w:eastAsia="Arial Unicode MS" w:hAnsi="Century Gothic" w:cs="Arial Unicode MS"/>
          <w:sz w:val="22"/>
          <w:szCs w:val="22"/>
        </w:rPr>
        <w:t>31</w:t>
      </w:r>
      <w:r w:rsidRPr="00D94C49">
        <w:rPr>
          <w:rFonts w:ascii="Century Gothic" w:eastAsia="Arial Unicode MS" w:hAnsi="Century Gothic" w:cs="Arial Unicode MS"/>
          <w:sz w:val="22"/>
          <w:szCs w:val="22"/>
        </w:rPr>
        <w:t>.</w:t>
      </w:r>
      <w:r w:rsidRPr="00D94C49">
        <w:rPr>
          <w:rFonts w:ascii="Century Gothic" w:eastAsia="Arial Unicode MS" w:hAnsi="Century Gothic" w:cs="Arial Unicode MS"/>
          <w:spacing w:val="17"/>
          <w:sz w:val="22"/>
          <w:szCs w:val="22"/>
        </w:rPr>
        <w:t xml:space="preserve"> </w:t>
      </w:r>
      <w:r w:rsidRPr="00D94C49">
        <w:rPr>
          <w:rFonts w:ascii="Century Gothic" w:eastAsia="Arial Unicode MS" w:hAnsi="Century Gothic" w:cs="Arial Unicode MS"/>
          <w:sz w:val="22"/>
          <w:szCs w:val="22"/>
        </w:rPr>
        <w:t>Statuta</w:t>
      </w:r>
      <w:r w:rsidRPr="00D94C49">
        <w:rPr>
          <w:rFonts w:ascii="Century Gothic" w:eastAsia="Arial Unicode MS" w:hAnsi="Century Gothic" w:cs="Arial Unicode MS"/>
          <w:spacing w:val="18"/>
          <w:sz w:val="22"/>
          <w:szCs w:val="22"/>
        </w:rPr>
        <w:t xml:space="preserve"> </w:t>
      </w:r>
      <w:r w:rsidRPr="00D94C49">
        <w:rPr>
          <w:rFonts w:ascii="Century Gothic" w:eastAsia="Arial Unicode MS" w:hAnsi="Century Gothic" w:cs="Arial Unicode MS"/>
          <w:spacing w:val="-3"/>
          <w:sz w:val="22"/>
          <w:szCs w:val="22"/>
        </w:rPr>
        <w:t>NS</w:t>
      </w:r>
      <w:r w:rsidRPr="00D94C49">
        <w:rPr>
          <w:rFonts w:ascii="Century Gothic" w:eastAsia="Arial Unicode MS" w:hAnsi="Century Gothic" w:cs="Arial Unicode MS"/>
          <w:spacing w:val="20"/>
          <w:sz w:val="22"/>
          <w:szCs w:val="22"/>
        </w:rPr>
        <w:t xml:space="preserve"> </w:t>
      </w:r>
      <w:r w:rsidRPr="00D94C49">
        <w:rPr>
          <w:rFonts w:ascii="Century Gothic" w:eastAsia="Arial Unicode MS" w:hAnsi="Century Gothic" w:cs="Arial Unicode MS"/>
          <w:sz w:val="22"/>
          <w:szCs w:val="22"/>
        </w:rPr>
        <w:t xml:space="preserve">USK-a, </w:t>
      </w:r>
      <w:proofErr w:type="gramStart"/>
      <w:r w:rsidRPr="00D94C49">
        <w:rPr>
          <w:rFonts w:ascii="Century Gothic" w:eastAsia="Arial Unicode MS" w:hAnsi="Century Gothic" w:cs="Arial Unicode MS"/>
          <w:sz w:val="22"/>
          <w:szCs w:val="22"/>
        </w:rPr>
        <w:t>na</w:t>
      </w:r>
      <w:proofErr w:type="gramEnd"/>
      <w:r>
        <w:rPr>
          <w:rFonts w:ascii="Century Gothic" w:eastAsia="Arial Unicode MS" w:hAnsi="Century Gothic" w:cs="Arial Unicode MS"/>
          <w:spacing w:val="1"/>
          <w:sz w:val="22"/>
          <w:szCs w:val="22"/>
        </w:rPr>
        <w:t xml:space="preserve"> 29</w:t>
      </w:r>
      <w:r w:rsidRPr="00D94C49">
        <w:rPr>
          <w:rFonts w:ascii="Century Gothic" w:eastAsia="Arial Unicode MS" w:hAnsi="Century Gothic" w:cs="Arial Unicode MS"/>
          <w:spacing w:val="1"/>
          <w:sz w:val="22"/>
          <w:szCs w:val="22"/>
        </w:rPr>
        <w:t>.</w:t>
      </w:r>
      <w:r w:rsidRPr="00D94C49">
        <w:rPr>
          <w:rFonts w:ascii="Century Gothic" w:eastAsia="Arial Unicode MS" w:hAnsi="Century Gothic" w:cs="Arial Unicode MS"/>
          <w:spacing w:val="18"/>
          <w:sz w:val="22"/>
          <w:szCs w:val="22"/>
        </w:rPr>
        <w:t xml:space="preserve"> </w:t>
      </w:r>
      <w:proofErr w:type="gramStart"/>
      <w:r w:rsidRPr="00D94C49">
        <w:rPr>
          <w:rFonts w:ascii="Century Gothic" w:eastAsia="Arial Unicode MS" w:hAnsi="Century Gothic" w:cs="Arial Unicode MS"/>
          <w:sz w:val="22"/>
          <w:szCs w:val="22"/>
        </w:rPr>
        <w:t>sjednici</w:t>
      </w:r>
      <w:proofErr w:type="gramEnd"/>
      <w:r w:rsidRPr="00D94C49">
        <w:rPr>
          <w:rFonts w:ascii="Century Gothic" w:eastAsia="Arial Unicode MS" w:hAnsi="Century Gothic" w:cs="Arial Unicode MS"/>
          <w:spacing w:val="19"/>
          <w:sz w:val="22"/>
          <w:szCs w:val="22"/>
        </w:rPr>
        <w:t xml:space="preserve"> </w:t>
      </w:r>
      <w:r w:rsidRPr="00D94C49">
        <w:rPr>
          <w:rFonts w:ascii="Century Gothic" w:eastAsia="Arial Unicode MS" w:hAnsi="Century Gothic" w:cs="Arial Unicode MS"/>
          <w:sz w:val="22"/>
          <w:szCs w:val="22"/>
        </w:rPr>
        <w:t>održanoj</w:t>
      </w:r>
      <w:r w:rsidRPr="00D94C49">
        <w:rPr>
          <w:rFonts w:ascii="Century Gothic" w:eastAsia="Arial Unicode MS" w:hAnsi="Century Gothic" w:cs="Arial Unicode MS"/>
          <w:spacing w:val="20"/>
          <w:sz w:val="22"/>
          <w:szCs w:val="22"/>
        </w:rPr>
        <w:t xml:space="preserve"> </w:t>
      </w:r>
      <w:r>
        <w:rPr>
          <w:rFonts w:ascii="Century Gothic" w:eastAsia="Arial Unicode MS" w:hAnsi="Century Gothic" w:cs="Arial Unicode MS"/>
          <w:sz w:val="22"/>
          <w:szCs w:val="22"/>
        </w:rPr>
        <w:t xml:space="preserve"> 28</w:t>
      </w:r>
      <w:r w:rsidRPr="00D94C49">
        <w:rPr>
          <w:rFonts w:ascii="Century Gothic" w:eastAsia="Arial Unicode MS" w:hAnsi="Century Gothic" w:cs="Arial Unicode MS"/>
          <w:sz w:val="22"/>
          <w:szCs w:val="22"/>
        </w:rPr>
        <w:t>.08</w:t>
      </w:r>
      <w:r>
        <w:rPr>
          <w:rFonts w:ascii="Century Gothic" w:eastAsia="Arial Unicode MS" w:hAnsi="Century Gothic" w:cs="Arial Unicode MS"/>
          <w:sz w:val="22"/>
          <w:szCs w:val="22"/>
        </w:rPr>
        <w:t>.2023</w:t>
      </w:r>
      <w:r w:rsidRPr="00D94C49">
        <w:rPr>
          <w:rFonts w:ascii="Century Gothic" w:eastAsia="Arial Unicode MS" w:hAnsi="Century Gothic" w:cs="Arial Unicode MS"/>
          <w:sz w:val="22"/>
          <w:szCs w:val="22"/>
        </w:rPr>
        <w:t>.godine</w:t>
      </w:r>
      <w:r w:rsidRPr="00D94C49">
        <w:rPr>
          <w:rFonts w:ascii="Century Gothic" w:eastAsia="Arial Unicode MS" w:hAnsi="Century Gothic" w:cs="Arial Unicode MS"/>
          <w:spacing w:val="20"/>
          <w:sz w:val="22"/>
          <w:szCs w:val="22"/>
        </w:rPr>
        <w:t xml:space="preserve">, </w:t>
      </w:r>
      <w:r w:rsidRPr="00D94C49">
        <w:rPr>
          <w:rFonts w:ascii="Century Gothic" w:eastAsia="Arial Unicode MS" w:hAnsi="Century Gothic" w:cs="Arial Unicode MS"/>
          <w:sz w:val="22"/>
          <w:szCs w:val="22"/>
        </w:rPr>
        <w:t>na</w:t>
      </w:r>
      <w:r w:rsidRPr="00D94C49">
        <w:rPr>
          <w:rFonts w:ascii="Century Gothic" w:eastAsia="Arial Unicode MS" w:hAnsi="Century Gothic" w:cs="Arial Unicode MS"/>
          <w:spacing w:val="23"/>
          <w:sz w:val="22"/>
          <w:szCs w:val="22"/>
        </w:rPr>
        <w:t xml:space="preserve"> </w:t>
      </w:r>
      <w:r w:rsidRPr="00D94C49">
        <w:rPr>
          <w:rFonts w:ascii="Century Gothic" w:eastAsia="Arial Unicode MS" w:hAnsi="Century Gothic" w:cs="Arial Unicode MS"/>
          <w:sz w:val="22"/>
          <w:szCs w:val="22"/>
        </w:rPr>
        <w:t>prijedlog</w:t>
      </w:r>
      <w:r w:rsidRPr="00D94C49">
        <w:rPr>
          <w:rFonts w:ascii="Century Gothic" w:eastAsia="Arial Unicode MS" w:hAnsi="Century Gothic" w:cs="Arial Unicode MS"/>
          <w:spacing w:val="19"/>
          <w:sz w:val="22"/>
          <w:szCs w:val="22"/>
        </w:rPr>
        <w:t xml:space="preserve"> </w:t>
      </w:r>
      <w:r w:rsidRPr="00D94C49">
        <w:rPr>
          <w:rFonts w:ascii="Century Gothic" w:eastAsia="Arial Unicode MS" w:hAnsi="Century Gothic" w:cs="Arial Unicode MS"/>
          <w:sz w:val="22"/>
          <w:szCs w:val="22"/>
        </w:rPr>
        <w:t>Komisije</w:t>
      </w:r>
      <w:r w:rsidRPr="00D94C49">
        <w:rPr>
          <w:rFonts w:ascii="Century Gothic" w:eastAsia="Arial Unicode MS" w:hAnsi="Century Gothic" w:cs="Arial Unicode MS"/>
          <w:spacing w:val="18"/>
          <w:sz w:val="22"/>
          <w:szCs w:val="22"/>
        </w:rPr>
        <w:t xml:space="preserve"> </w:t>
      </w:r>
      <w:r w:rsidRPr="00D94C49">
        <w:rPr>
          <w:rFonts w:ascii="Century Gothic" w:eastAsia="Arial Unicode MS" w:hAnsi="Century Gothic" w:cs="Arial Unicode MS"/>
          <w:spacing w:val="-1"/>
          <w:sz w:val="22"/>
          <w:szCs w:val="22"/>
        </w:rPr>
        <w:t>za</w:t>
      </w:r>
      <w:r w:rsidRPr="00D94C49">
        <w:rPr>
          <w:rFonts w:ascii="Century Gothic" w:eastAsia="Arial Unicode MS" w:hAnsi="Century Gothic" w:cs="Arial Unicode MS"/>
          <w:spacing w:val="23"/>
          <w:sz w:val="22"/>
          <w:szCs w:val="22"/>
        </w:rPr>
        <w:t xml:space="preserve"> </w:t>
      </w:r>
      <w:r w:rsidRPr="00D94C49">
        <w:rPr>
          <w:rFonts w:ascii="Century Gothic" w:eastAsia="Arial Unicode MS" w:hAnsi="Century Gothic" w:cs="Arial Unicode MS"/>
          <w:sz w:val="22"/>
          <w:szCs w:val="22"/>
        </w:rPr>
        <w:t>takmičenje</w:t>
      </w:r>
      <w:r w:rsidRPr="00D94C49">
        <w:rPr>
          <w:rFonts w:ascii="Century Gothic" w:eastAsia="Arial Unicode MS" w:hAnsi="Century Gothic" w:cs="Arial Unicode MS"/>
          <w:spacing w:val="21"/>
          <w:sz w:val="22"/>
          <w:szCs w:val="22"/>
        </w:rPr>
        <w:t xml:space="preserve"> </w:t>
      </w:r>
      <w:r w:rsidRPr="00D94C49">
        <w:rPr>
          <w:rFonts w:ascii="Century Gothic" w:eastAsia="Arial Unicode MS" w:hAnsi="Century Gothic" w:cs="Arial Unicode MS"/>
          <w:sz w:val="22"/>
          <w:szCs w:val="22"/>
        </w:rPr>
        <w:t>NS USK-a</w:t>
      </w:r>
      <w:r w:rsidRPr="00D94C49">
        <w:rPr>
          <w:rFonts w:ascii="Century Gothic" w:eastAsia="Arial Unicode MS" w:hAnsi="Century Gothic" w:cs="Arial Unicode MS"/>
          <w:spacing w:val="1"/>
          <w:sz w:val="22"/>
          <w:szCs w:val="22"/>
        </w:rPr>
        <w:t xml:space="preserve"> </w:t>
      </w:r>
      <w:r w:rsidRPr="00D94C49">
        <w:rPr>
          <w:rFonts w:ascii="Century Gothic" w:eastAsia="Arial Unicode MS" w:hAnsi="Century Gothic" w:cs="Arial Unicode MS"/>
          <w:sz w:val="22"/>
          <w:szCs w:val="22"/>
        </w:rPr>
        <w:t>donio</w:t>
      </w:r>
      <w:r w:rsidRPr="00D94C49">
        <w:rPr>
          <w:rFonts w:ascii="Century Gothic" w:eastAsia="Arial Unicode MS" w:hAnsi="Century Gothic" w:cs="Arial Unicode MS"/>
          <w:spacing w:val="-1"/>
          <w:sz w:val="22"/>
          <w:szCs w:val="22"/>
        </w:rPr>
        <w:t xml:space="preserve"> </w:t>
      </w:r>
      <w:r w:rsidRPr="00D94C49">
        <w:rPr>
          <w:rFonts w:ascii="Century Gothic" w:eastAsia="Arial Unicode MS" w:hAnsi="Century Gothic" w:cs="Arial Unicode MS"/>
          <w:sz w:val="22"/>
          <w:szCs w:val="22"/>
        </w:rPr>
        <w:t>je</w:t>
      </w:r>
      <w:r w:rsidRPr="00D94C49">
        <w:rPr>
          <w:rFonts w:ascii="Century Gothic" w:eastAsia="Arial Unicode MS" w:hAnsi="Century Gothic" w:cs="Arial Unicode MS"/>
          <w:spacing w:val="49"/>
          <w:sz w:val="22"/>
          <w:szCs w:val="22"/>
        </w:rPr>
        <w:t xml:space="preserve"> </w:t>
      </w:r>
      <w:r>
        <w:rPr>
          <w:rFonts w:ascii="Century Gothic" w:eastAsia="Arial Unicode MS" w:hAnsi="Century Gothic" w:cs="Arial Unicode MS"/>
          <w:spacing w:val="49"/>
          <w:sz w:val="22"/>
          <w:szCs w:val="22"/>
        </w:rPr>
        <w:t xml:space="preserve">          </w:t>
      </w:r>
      <w:r w:rsidRPr="00D94C49">
        <w:rPr>
          <w:rFonts w:ascii="Century Gothic" w:eastAsia="Arial Unicode MS" w:hAnsi="Century Gothic" w:cs="Arial Unicode MS"/>
          <w:sz w:val="22"/>
          <w:szCs w:val="22"/>
        </w:rPr>
        <w:t>s l i j e</w:t>
      </w:r>
      <w:r w:rsidRPr="00D94C49">
        <w:rPr>
          <w:rFonts w:ascii="Century Gothic" w:eastAsia="Arial Unicode MS" w:hAnsi="Century Gothic" w:cs="Arial Unicode MS"/>
          <w:spacing w:val="1"/>
          <w:sz w:val="22"/>
          <w:szCs w:val="22"/>
        </w:rPr>
        <w:t xml:space="preserve"> </w:t>
      </w:r>
      <w:r w:rsidRPr="00D94C49">
        <w:rPr>
          <w:rFonts w:ascii="Century Gothic" w:eastAsia="Arial Unicode MS" w:hAnsi="Century Gothic" w:cs="Arial Unicode MS"/>
          <w:sz w:val="22"/>
          <w:szCs w:val="22"/>
        </w:rPr>
        <w:t>d e</w:t>
      </w:r>
      <w:r w:rsidRPr="00D94C49">
        <w:rPr>
          <w:rFonts w:ascii="Century Gothic" w:eastAsia="Arial Unicode MS" w:hAnsi="Century Gothic" w:cs="Arial Unicode MS"/>
          <w:spacing w:val="-1"/>
          <w:sz w:val="22"/>
          <w:szCs w:val="22"/>
        </w:rPr>
        <w:t xml:space="preserve"> </w:t>
      </w:r>
      <w:r w:rsidRPr="00D94C49">
        <w:rPr>
          <w:rFonts w:ascii="Century Gothic" w:eastAsia="Arial Unicode MS" w:hAnsi="Century Gothic" w:cs="Arial Unicode MS"/>
          <w:sz w:val="22"/>
          <w:szCs w:val="22"/>
        </w:rPr>
        <w:t>ć</w:t>
      </w:r>
      <w:r w:rsidRPr="00D94C49">
        <w:rPr>
          <w:rFonts w:ascii="Century Gothic" w:eastAsia="Arial Unicode MS" w:hAnsi="Century Gothic" w:cs="Arial Unicode MS"/>
          <w:spacing w:val="-1"/>
          <w:sz w:val="22"/>
          <w:szCs w:val="22"/>
        </w:rPr>
        <w:t xml:space="preserve"> </w:t>
      </w:r>
      <w:r w:rsidRPr="00D94C49">
        <w:rPr>
          <w:rFonts w:ascii="Century Gothic" w:eastAsia="Arial Unicode MS" w:hAnsi="Century Gothic" w:cs="Arial Unicode MS"/>
          <w:sz w:val="22"/>
          <w:szCs w:val="22"/>
        </w:rPr>
        <w:t>e:</w:t>
      </w:r>
    </w:p>
    <w:p w:rsidR="000763C2" w:rsidRPr="00B961C8" w:rsidRDefault="000763C2" w:rsidP="000763C2">
      <w:pPr>
        <w:tabs>
          <w:tab w:val="left" w:pos="1575"/>
        </w:tabs>
        <w:spacing w:after="0" w:line="240" w:lineRule="auto"/>
        <w:rPr>
          <w:rFonts w:ascii="Century Gothic" w:eastAsia="Arial Unicode MS" w:hAnsi="Century Gothic" w:cs="Arial Unicode MS"/>
          <w:sz w:val="10"/>
          <w:szCs w:val="10"/>
        </w:rPr>
      </w:pPr>
    </w:p>
    <w:p w:rsidR="000763C2" w:rsidRPr="00D863C8" w:rsidRDefault="000763C2" w:rsidP="000763C2">
      <w:pPr>
        <w:tabs>
          <w:tab w:val="left" w:pos="1575"/>
        </w:tabs>
        <w:spacing w:after="0" w:line="240" w:lineRule="auto"/>
        <w:rPr>
          <w:rFonts w:ascii="Century Gothic" w:eastAsia="Arial Unicode MS" w:hAnsi="Century Gothic" w:cs="Arial Unicode MS"/>
          <w:sz w:val="16"/>
          <w:szCs w:val="16"/>
        </w:rPr>
      </w:pPr>
    </w:p>
    <w:p w:rsidR="000763C2" w:rsidRPr="00B961C8" w:rsidRDefault="000763C2" w:rsidP="000763C2">
      <w:pPr>
        <w:tabs>
          <w:tab w:val="left" w:pos="1575"/>
        </w:tabs>
        <w:spacing w:after="0" w:line="240" w:lineRule="auto"/>
        <w:jc w:val="center"/>
        <w:rPr>
          <w:rFonts w:ascii="Century Gothic" w:eastAsia="Arial Unicode MS" w:hAnsi="Century Gothic" w:cs="Arial Unicode MS"/>
          <w:b/>
          <w:sz w:val="32"/>
          <w:szCs w:val="32"/>
          <w:u w:val="single"/>
        </w:rPr>
      </w:pPr>
      <w:r w:rsidRPr="00B961C8">
        <w:rPr>
          <w:rFonts w:ascii="Century Gothic" w:eastAsia="Arial Unicode MS" w:hAnsi="Century Gothic" w:cs="Arial Unicode MS"/>
          <w:b/>
          <w:sz w:val="32"/>
          <w:szCs w:val="32"/>
          <w:u w:val="single"/>
        </w:rPr>
        <w:t>P R O P O Z I C I J E</w:t>
      </w:r>
    </w:p>
    <w:p w:rsidR="000763C2" w:rsidRPr="00527D75" w:rsidRDefault="000763C2" w:rsidP="000763C2">
      <w:pPr>
        <w:tabs>
          <w:tab w:val="left" w:pos="1575"/>
        </w:tabs>
        <w:spacing w:after="0" w:line="240" w:lineRule="auto"/>
        <w:jc w:val="center"/>
        <w:rPr>
          <w:rFonts w:ascii="Century Gothic" w:eastAsia="Arial Unicode MS" w:hAnsi="Century Gothic" w:cs="Arial Unicode MS"/>
          <w:b/>
          <w:sz w:val="24"/>
          <w:szCs w:val="24"/>
        </w:rPr>
      </w:pPr>
      <w:proofErr w:type="gramStart"/>
      <w:r w:rsidRPr="00527D75">
        <w:rPr>
          <w:rFonts w:ascii="Century Gothic" w:eastAsia="Arial Unicode MS" w:hAnsi="Century Gothic" w:cs="Arial Unicode MS"/>
          <w:b/>
          <w:sz w:val="24"/>
          <w:szCs w:val="24"/>
        </w:rPr>
        <w:t>TAKMIČENJA  OMLADINSKE</w:t>
      </w:r>
      <w:proofErr w:type="gramEnd"/>
      <w:r w:rsidRPr="00527D75">
        <w:rPr>
          <w:rFonts w:ascii="Century Gothic" w:eastAsia="Arial Unicode MS" w:hAnsi="Century Gothic" w:cs="Arial Unicode MS"/>
          <w:b/>
          <w:sz w:val="24"/>
          <w:szCs w:val="24"/>
        </w:rPr>
        <w:t xml:space="preserve"> LIGE</w:t>
      </w:r>
      <w:r>
        <w:rPr>
          <w:rFonts w:ascii="Century Gothic" w:eastAsia="Arial Unicode MS" w:hAnsi="Century Gothic" w:cs="Arial Unicode MS"/>
          <w:b/>
          <w:sz w:val="24"/>
          <w:szCs w:val="24"/>
        </w:rPr>
        <w:t xml:space="preserve"> U KATEGORIJI,PREDPIONIRA /U13/, </w:t>
      </w:r>
      <w:r w:rsidRPr="00527D75">
        <w:rPr>
          <w:rFonts w:ascii="Century Gothic" w:eastAsia="Arial Unicode MS" w:hAnsi="Century Gothic" w:cs="Arial Unicode MS"/>
          <w:b/>
          <w:sz w:val="24"/>
          <w:szCs w:val="24"/>
        </w:rPr>
        <w:t xml:space="preserve"> PIONIRA /U15/  I KADETA /U17/  NS UNSKO-SANSK</w:t>
      </w:r>
      <w:r>
        <w:rPr>
          <w:rFonts w:ascii="Century Gothic" w:eastAsia="Arial Unicode MS" w:hAnsi="Century Gothic" w:cs="Arial Unicode MS"/>
          <w:b/>
          <w:sz w:val="24"/>
          <w:szCs w:val="24"/>
        </w:rPr>
        <w:t>OG KANTONA  ZA TAKMIČARSKU  2023/2024</w:t>
      </w:r>
      <w:r w:rsidRPr="00527D75">
        <w:rPr>
          <w:rFonts w:ascii="Century Gothic" w:eastAsia="Arial Unicode MS" w:hAnsi="Century Gothic" w:cs="Arial Unicode MS"/>
          <w:b/>
          <w:sz w:val="24"/>
          <w:szCs w:val="24"/>
        </w:rPr>
        <w:t xml:space="preserve"> godinu</w:t>
      </w:r>
    </w:p>
    <w:p w:rsidR="000763C2" w:rsidRPr="00B961C8" w:rsidRDefault="000763C2" w:rsidP="000763C2">
      <w:pPr>
        <w:tabs>
          <w:tab w:val="left" w:pos="1575"/>
        </w:tabs>
        <w:spacing w:after="0" w:line="240" w:lineRule="auto"/>
        <w:rPr>
          <w:rFonts w:ascii="Century Gothic" w:eastAsia="Arial Unicode MS" w:hAnsi="Century Gothic" w:cs="Arial Unicode MS"/>
          <w:b/>
          <w:sz w:val="10"/>
          <w:szCs w:val="10"/>
        </w:rPr>
      </w:pPr>
      <w:r w:rsidRPr="00B961C8">
        <w:rPr>
          <w:rFonts w:ascii="Century Gothic" w:eastAsia="Arial Unicode MS" w:hAnsi="Century Gothic" w:cs="Arial Unicode MS"/>
          <w:b/>
          <w:sz w:val="28"/>
          <w:szCs w:val="28"/>
        </w:rPr>
        <w:t xml:space="preserve">         </w:t>
      </w:r>
    </w:p>
    <w:p w:rsidR="000763C2" w:rsidRPr="00D94C49" w:rsidRDefault="000763C2" w:rsidP="000763C2">
      <w:pPr>
        <w:pStyle w:val="Header"/>
        <w:spacing w:after="0"/>
        <w:rPr>
          <w:rFonts w:ascii="Century Gothic" w:eastAsia="Arial Unicode MS" w:hAnsi="Century Gothic" w:cs="Arial Unicode MS"/>
          <w:b/>
          <w:bCs/>
          <w:sz w:val="22"/>
          <w:szCs w:val="22"/>
          <w:u w:val="single"/>
          <w:lang w:val="de-DE"/>
        </w:rPr>
      </w:pPr>
      <w:r w:rsidRPr="00D94C49">
        <w:rPr>
          <w:rFonts w:ascii="Century Gothic" w:eastAsia="Arial Unicode MS" w:hAnsi="Century Gothic" w:cs="Arial Unicode MS"/>
          <w:b/>
          <w:bCs/>
          <w:sz w:val="22"/>
          <w:szCs w:val="22"/>
          <w:u w:val="single"/>
          <w:lang w:val="de-DE"/>
        </w:rPr>
        <w:t xml:space="preserve">OPĆE  ODREDBE                 </w:t>
      </w:r>
    </w:p>
    <w:p w:rsidR="000763C2" w:rsidRPr="00D94C49" w:rsidRDefault="000763C2" w:rsidP="000763C2">
      <w:pPr>
        <w:tabs>
          <w:tab w:val="left" w:pos="840"/>
        </w:tabs>
        <w:spacing w:after="0" w:line="240" w:lineRule="auto"/>
        <w:ind w:right="1" w:firstLine="567"/>
        <w:rPr>
          <w:rFonts w:ascii="Century Gothic" w:eastAsia="Arial Unicode MS" w:hAnsi="Century Gothic" w:cs="Arial Unicode MS"/>
          <w:b/>
          <w:i/>
          <w:sz w:val="22"/>
          <w:szCs w:val="22"/>
        </w:rPr>
      </w:pPr>
      <w:r w:rsidRPr="00D94C49">
        <w:rPr>
          <w:rFonts w:ascii="Century Gothic" w:eastAsia="Arial Unicode MS" w:hAnsi="Century Gothic" w:cs="Arial Unicode MS"/>
          <w:i/>
          <w:sz w:val="22"/>
          <w:szCs w:val="22"/>
        </w:rPr>
        <w:t xml:space="preserve">                                                                 </w:t>
      </w:r>
      <w:proofErr w:type="gramStart"/>
      <w:r w:rsidRPr="00D94C49">
        <w:rPr>
          <w:rFonts w:ascii="Century Gothic" w:eastAsia="Arial Unicode MS" w:hAnsi="Century Gothic" w:cs="Arial Unicode MS"/>
          <w:b/>
          <w:i/>
          <w:sz w:val="22"/>
          <w:szCs w:val="22"/>
        </w:rPr>
        <w:t>Član 1.</w:t>
      </w:r>
      <w:proofErr w:type="gramEnd"/>
      <w:r w:rsidRPr="00D94C49">
        <w:rPr>
          <w:rFonts w:ascii="Century Gothic" w:eastAsia="Arial Unicode MS" w:hAnsi="Century Gothic" w:cs="Arial Unicode MS"/>
          <w:b/>
          <w:i/>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Pr>
          <w:rFonts w:ascii="Century Gothic" w:eastAsia="Arial Unicode MS" w:hAnsi="Century Gothic" w:cs="Arial Unicode MS"/>
          <w:sz w:val="22"/>
          <w:szCs w:val="22"/>
        </w:rPr>
        <w:tab/>
      </w:r>
      <w:proofErr w:type="gramStart"/>
      <w:r w:rsidRPr="00D94C49">
        <w:rPr>
          <w:rFonts w:ascii="Century Gothic" w:eastAsia="Arial Unicode MS" w:hAnsi="Century Gothic" w:cs="Arial Unicode MS"/>
          <w:sz w:val="22"/>
          <w:szCs w:val="22"/>
        </w:rPr>
        <w:t>Ovim propozicijama utvrđuje se način organiz</w:t>
      </w:r>
      <w:r>
        <w:rPr>
          <w:rFonts w:ascii="Century Gothic" w:eastAsia="Arial Unicode MS" w:hAnsi="Century Gothic" w:cs="Arial Unicode MS"/>
          <w:sz w:val="22"/>
          <w:szCs w:val="22"/>
        </w:rPr>
        <w:t xml:space="preserve">iranja i provođenja takmičenja </w:t>
      </w:r>
      <w:r w:rsidRPr="00D94C49">
        <w:rPr>
          <w:rFonts w:ascii="Century Gothic" w:eastAsia="Arial Unicode MS" w:hAnsi="Century Gothic" w:cs="Arial Unicode MS"/>
          <w:sz w:val="22"/>
          <w:szCs w:val="22"/>
        </w:rPr>
        <w:t xml:space="preserve">u  </w:t>
      </w:r>
      <w:r>
        <w:rPr>
          <w:rFonts w:ascii="Century Gothic" w:eastAsia="Arial Unicode MS" w:hAnsi="Century Gothic" w:cs="Arial Unicode MS"/>
          <w:sz w:val="22"/>
          <w:szCs w:val="22"/>
        </w:rPr>
        <w:t xml:space="preserve">   </w:t>
      </w:r>
      <w:r w:rsidRPr="00D94C49">
        <w:rPr>
          <w:rFonts w:ascii="Century Gothic" w:eastAsia="Arial Unicode MS" w:hAnsi="Century Gothic" w:cs="Arial Unicode MS"/>
          <w:sz w:val="22"/>
          <w:szCs w:val="22"/>
        </w:rPr>
        <w:t>Omladins</w:t>
      </w:r>
      <w:r>
        <w:rPr>
          <w:rFonts w:ascii="Century Gothic" w:eastAsia="Arial Unicode MS" w:hAnsi="Century Gothic" w:cs="Arial Unicode MS"/>
          <w:sz w:val="22"/>
          <w:szCs w:val="22"/>
        </w:rPr>
        <w:t xml:space="preserve">koj ligi NS USK-a u kategoriji, </w:t>
      </w:r>
      <w:r w:rsidRPr="00D94C49">
        <w:rPr>
          <w:rFonts w:ascii="Century Gothic" w:eastAsia="Arial Unicode MS" w:hAnsi="Century Gothic" w:cs="Arial Unicode MS"/>
          <w:sz w:val="22"/>
          <w:szCs w:val="22"/>
        </w:rPr>
        <w:t>predpionira, pioni</w:t>
      </w:r>
      <w:r>
        <w:rPr>
          <w:rFonts w:ascii="Century Gothic" w:eastAsia="Arial Unicode MS" w:hAnsi="Century Gothic" w:cs="Arial Unicode MS"/>
          <w:sz w:val="22"/>
          <w:szCs w:val="22"/>
        </w:rPr>
        <w:t>ra i kadeta u takmičarskoj 2023/2024</w:t>
      </w:r>
      <w:r w:rsidRPr="00D94C49">
        <w:rPr>
          <w:rFonts w:ascii="Century Gothic" w:eastAsia="Arial Unicode MS" w:hAnsi="Century Gothic" w:cs="Arial Unicode MS"/>
          <w:sz w:val="22"/>
          <w:szCs w:val="22"/>
        </w:rPr>
        <w:t xml:space="preserve"> godini.</w:t>
      </w:r>
      <w:proofErr w:type="gramEnd"/>
      <w:r w:rsidRPr="00D94C49">
        <w:rPr>
          <w:rFonts w:ascii="Century Gothic" w:eastAsia="Arial Unicode MS" w:hAnsi="Century Gothic" w:cs="Arial Unicode MS"/>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b/>
          <w:i/>
          <w:sz w:val="22"/>
          <w:szCs w:val="22"/>
        </w:rPr>
      </w:pPr>
      <w:r w:rsidRPr="00D94C49">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b/>
          <w:i/>
          <w:sz w:val="22"/>
          <w:szCs w:val="22"/>
        </w:rPr>
        <w:t>Član 2.</w:t>
      </w:r>
      <w:proofErr w:type="gramEnd"/>
      <w:r w:rsidRPr="00D94C49">
        <w:rPr>
          <w:rFonts w:ascii="Century Gothic" w:eastAsia="Arial Unicode MS" w:hAnsi="Century Gothic" w:cs="Arial Unicode MS"/>
          <w:b/>
          <w:i/>
          <w:sz w:val="22"/>
          <w:szCs w:val="22"/>
        </w:rPr>
        <w:t xml:space="preserve">    </w:t>
      </w:r>
    </w:p>
    <w:p w:rsidR="000763C2" w:rsidRPr="00993315" w:rsidRDefault="000763C2" w:rsidP="000763C2">
      <w:pPr>
        <w:tabs>
          <w:tab w:val="left" w:pos="840"/>
        </w:tabs>
        <w:spacing w:after="0"/>
        <w:ind w:right="1"/>
        <w:rPr>
          <w:rFonts w:ascii="Century Gothic" w:hAnsi="Century Gothic" w:cs="Arial"/>
          <w:sz w:val="24"/>
          <w:szCs w:val="24"/>
        </w:rPr>
      </w:pPr>
      <w:r w:rsidRPr="00D94C49">
        <w:rPr>
          <w:rFonts w:ascii="Century Gothic" w:eastAsia="Arial Unicode MS" w:hAnsi="Century Gothic" w:cs="Arial Unicode MS"/>
          <w:sz w:val="22"/>
          <w:szCs w:val="22"/>
        </w:rPr>
        <w:tab/>
        <w:t>Omladinsko prvenstvo pretpionira (U13) i pionira (U15) Nogometnog saveza Unsko-San</w:t>
      </w:r>
      <w:r>
        <w:rPr>
          <w:rFonts w:ascii="Century Gothic" w:eastAsia="Arial Unicode MS" w:hAnsi="Century Gothic" w:cs="Arial Unicode MS"/>
          <w:sz w:val="22"/>
          <w:szCs w:val="22"/>
        </w:rPr>
        <w:t>skog kantona za takmičarsku 2023/2024</w:t>
      </w:r>
      <w:r w:rsidRPr="00D94C49">
        <w:rPr>
          <w:rFonts w:ascii="Century Gothic" w:eastAsia="Arial Unicode MS" w:hAnsi="Century Gothic" w:cs="Arial Unicode MS"/>
          <w:sz w:val="22"/>
          <w:szCs w:val="22"/>
        </w:rPr>
        <w:t xml:space="preserve"> </w:t>
      </w:r>
      <w:r>
        <w:rPr>
          <w:rFonts w:ascii="Century Gothic" w:eastAsia="Arial Unicode MS" w:hAnsi="Century Gothic" w:cs="Arial Unicode MS"/>
          <w:sz w:val="22"/>
          <w:szCs w:val="22"/>
        </w:rPr>
        <w:t>odvijaće se u okviru Omladinske</w:t>
      </w:r>
      <w:r w:rsidRPr="00D94C49">
        <w:rPr>
          <w:rFonts w:ascii="Century Gothic" w:eastAsia="Arial Unicode MS" w:hAnsi="Century Gothic" w:cs="Arial Unicode MS"/>
          <w:sz w:val="22"/>
          <w:szCs w:val="22"/>
        </w:rPr>
        <w:t xml:space="preserve"> lige Unsko-Sanskog kantona</w:t>
      </w:r>
      <w:r>
        <w:rPr>
          <w:rFonts w:ascii="Century Gothic" w:eastAsia="Arial Unicode MS" w:hAnsi="Century Gothic" w:cs="Arial Unicode MS"/>
          <w:sz w:val="22"/>
          <w:szCs w:val="22"/>
        </w:rPr>
        <w:t>:</w:t>
      </w:r>
      <w:r>
        <w:rPr>
          <w:rFonts w:ascii="Century Gothic" w:hAnsi="Century Gothic" w:cs="Arial"/>
          <w:sz w:val="22"/>
          <w:szCs w:val="22"/>
        </w:rPr>
        <w:t xml:space="preserve"> </w:t>
      </w:r>
      <w:r>
        <w:rPr>
          <w:rFonts w:ascii="Century Gothic" w:eastAsia="Arial Unicode MS" w:hAnsi="Century Gothic" w:cs="Arial Unicode MS"/>
          <w:sz w:val="22"/>
          <w:szCs w:val="22"/>
        </w:rPr>
        <w:t>predpioniri, pioniri</w:t>
      </w:r>
      <w:r w:rsidRPr="00D94C49">
        <w:rPr>
          <w:rFonts w:ascii="Century Gothic" w:eastAsia="Arial Unicode MS" w:hAnsi="Century Gothic" w:cs="Arial Unicode MS"/>
          <w:sz w:val="22"/>
          <w:szCs w:val="22"/>
        </w:rPr>
        <w:t xml:space="preserve"> </w:t>
      </w:r>
      <w:r>
        <w:rPr>
          <w:rFonts w:ascii="Century Gothic" w:eastAsia="Arial Unicode MS" w:hAnsi="Century Gothic" w:cs="Arial Unicode MS"/>
          <w:sz w:val="22"/>
          <w:szCs w:val="22"/>
        </w:rPr>
        <w:t>podijeljeni</w:t>
      </w:r>
      <w:r w:rsidRPr="00D94C49">
        <w:rPr>
          <w:rFonts w:ascii="Century Gothic" w:eastAsia="Arial Unicode MS" w:hAnsi="Century Gothic" w:cs="Arial Unicode MS"/>
          <w:sz w:val="22"/>
          <w:szCs w:val="22"/>
        </w:rPr>
        <w:t xml:space="preserve"> u dvije (2)</w:t>
      </w:r>
      <w:r>
        <w:rPr>
          <w:rFonts w:ascii="Century Gothic" w:eastAsia="Arial Unicode MS" w:hAnsi="Century Gothic" w:cs="Arial Unicode MS"/>
          <w:sz w:val="22"/>
          <w:szCs w:val="22"/>
        </w:rPr>
        <w:t xml:space="preserve"> grupe: grupa “I” i grupa “II” i Omladinske lige kadeta</w:t>
      </w:r>
      <w:r w:rsidRPr="00D94C49">
        <w:rPr>
          <w:rFonts w:ascii="Century Gothic" w:eastAsia="Arial Unicode MS" w:hAnsi="Century Gothic" w:cs="Arial Unicode MS"/>
          <w:sz w:val="22"/>
          <w:szCs w:val="22"/>
        </w:rPr>
        <w:t xml:space="preserve"> kao jedinstvene lige.</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Grupu “I” </w:t>
      </w:r>
      <w:r>
        <w:rPr>
          <w:rFonts w:ascii="Century Gothic" w:eastAsia="Arial Unicode MS" w:hAnsi="Century Gothic" w:cs="Arial Unicode MS"/>
          <w:sz w:val="22"/>
          <w:szCs w:val="22"/>
        </w:rPr>
        <w:t xml:space="preserve">sačainjavaju klubovi iz </w:t>
      </w:r>
      <w:r w:rsidRPr="00D94C49">
        <w:rPr>
          <w:rFonts w:ascii="Century Gothic" w:eastAsia="Arial Unicode MS" w:hAnsi="Century Gothic" w:cs="Arial Unicode MS"/>
          <w:sz w:val="22"/>
          <w:szCs w:val="22"/>
        </w:rPr>
        <w:t>Grad</w:t>
      </w:r>
      <w:r>
        <w:rPr>
          <w:rFonts w:ascii="Century Gothic" w:eastAsia="Arial Unicode MS" w:hAnsi="Century Gothic" w:cs="Arial Unicode MS"/>
          <w:sz w:val="22"/>
          <w:szCs w:val="22"/>
        </w:rPr>
        <w:t>a</w:t>
      </w:r>
      <w:r w:rsidRPr="00D94C49">
        <w:rPr>
          <w:rFonts w:ascii="Century Gothic" w:eastAsia="Arial Unicode MS" w:hAnsi="Century Gothic" w:cs="Arial Unicode MS"/>
          <w:sz w:val="22"/>
          <w:szCs w:val="22"/>
        </w:rPr>
        <w:t xml:space="preserve"> Bihać, </w:t>
      </w:r>
      <w:r>
        <w:rPr>
          <w:rFonts w:ascii="Century Gothic" w:eastAsia="Arial Unicode MS" w:hAnsi="Century Gothic" w:cs="Arial Unicode MS"/>
          <w:sz w:val="22"/>
          <w:szCs w:val="22"/>
        </w:rPr>
        <w:t>općina Bos.Petrovac, Ključ i</w:t>
      </w:r>
      <w:r w:rsidRPr="00D94C49">
        <w:rPr>
          <w:rFonts w:ascii="Century Gothic" w:eastAsia="Arial Unicode MS" w:hAnsi="Century Gothic" w:cs="Arial Unicode MS"/>
          <w:sz w:val="22"/>
          <w:szCs w:val="22"/>
        </w:rPr>
        <w:t xml:space="preserve"> Sanski Most,</w:t>
      </w:r>
    </w:p>
    <w:p w:rsidR="000763C2" w:rsidRDefault="000763C2" w:rsidP="000763C2">
      <w:pPr>
        <w:tabs>
          <w:tab w:val="left" w:pos="840"/>
        </w:tabs>
        <w:spacing w:after="0" w:line="240" w:lineRule="auto"/>
        <w:ind w:right="1"/>
        <w:rPr>
          <w:rFonts w:ascii="Century Gothic" w:eastAsia="Arial Unicode MS" w:hAnsi="Century Gothic" w:cs="Arial Unicode MS"/>
          <w:sz w:val="22"/>
          <w:szCs w:val="22"/>
        </w:rPr>
      </w:pPr>
      <w:proofErr w:type="gramStart"/>
      <w:r w:rsidRPr="00D94C49">
        <w:rPr>
          <w:rFonts w:ascii="Century Gothic" w:eastAsia="Arial Unicode MS" w:hAnsi="Century Gothic" w:cs="Arial Unicode MS"/>
          <w:sz w:val="22"/>
          <w:szCs w:val="22"/>
        </w:rPr>
        <w:t>Grupu “II” sačinjavaju klubov</w:t>
      </w:r>
      <w:r>
        <w:rPr>
          <w:rFonts w:ascii="Century Gothic" w:eastAsia="Arial Unicode MS" w:hAnsi="Century Gothic" w:cs="Arial Unicode MS"/>
          <w:sz w:val="22"/>
          <w:szCs w:val="22"/>
        </w:rPr>
        <w:t xml:space="preserve">i iz </w:t>
      </w:r>
      <w:r w:rsidRPr="00D94C49">
        <w:rPr>
          <w:rFonts w:ascii="Century Gothic" w:eastAsia="Arial Unicode MS" w:hAnsi="Century Gothic" w:cs="Arial Unicode MS"/>
          <w:sz w:val="22"/>
          <w:szCs w:val="22"/>
        </w:rPr>
        <w:t>Grad</w:t>
      </w:r>
      <w:r>
        <w:rPr>
          <w:rFonts w:ascii="Century Gothic" w:eastAsia="Arial Unicode MS" w:hAnsi="Century Gothic" w:cs="Arial Unicode MS"/>
          <w:sz w:val="22"/>
          <w:szCs w:val="22"/>
        </w:rPr>
        <w:t>a</w:t>
      </w:r>
      <w:r w:rsidRPr="00D94C49">
        <w:rPr>
          <w:rFonts w:ascii="Century Gothic" w:eastAsia="Arial Unicode MS" w:hAnsi="Century Gothic" w:cs="Arial Unicode MS"/>
          <w:sz w:val="22"/>
          <w:szCs w:val="22"/>
        </w:rPr>
        <w:t xml:space="preserve"> Cazin, </w:t>
      </w:r>
      <w:r>
        <w:rPr>
          <w:rFonts w:ascii="Century Gothic" w:eastAsia="Arial Unicode MS" w:hAnsi="Century Gothic" w:cs="Arial Unicode MS"/>
          <w:sz w:val="22"/>
          <w:szCs w:val="22"/>
        </w:rPr>
        <w:t xml:space="preserve">općina </w:t>
      </w:r>
      <w:r w:rsidRPr="00D94C49">
        <w:rPr>
          <w:rFonts w:ascii="Century Gothic" w:eastAsia="Arial Unicode MS" w:hAnsi="Century Gothic" w:cs="Arial Unicode MS"/>
          <w:sz w:val="22"/>
          <w:szCs w:val="22"/>
        </w:rPr>
        <w:t>Bos</w:t>
      </w:r>
      <w:r>
        <w:rPr>
          <w:rFonts w:ascii="Century Gothic" w:eastAsia="Arial Unicode MS" w:hAnsi="Century Gothic" w:cs="Arial Unicode MS"/>
          <w:sz w:val="22"/>
          <w:szCs w:val="22"/>
        </w:rPr>
        <w:t xml:space="preserve">anska Krupa, Bužim i </w:t>
      </w:r>
      <w:r w:rsidRPr="00D94C49">
        <w:rPr>
          <w:rFonts w:ascii="Century Gothic" w:eastAsia="Arial Unicode MS" w:hAnsi="Century Gothic" w:cs="Arial Unicode MS"/>
          <w:sz w:val="22"/>
          <w:szCs w:val="22"/>
        </w:rPr>
        <w:t>Vel.Kladuša</w:t>
      </w:r>
      <w:r>
        <w:rPr>
          <w:rFonts w:ascii="Century Gothic" w:eastAsia="Arial Unicode MS" w:hAnsi="Century Gothic" w:cs="Arial Unicode MS"/>
          <w:sz w:val="22"/>
          <w:szCs w:val="22"/>
        </w:rPr>
        <w:t>.</w:t>
      </w:r>
      <w:proofErr w:type="gramEnd"/>
    </w:p>
    <w:p w:rsidR="000763C2" w:rsidRPr="00B961C8" w:rsidRDefault="000763C2" w:rsidP="000763C2">
      <w:pPr>
        <w:tabs>
          <w:tab w:val="left" w:pos="840"/>
        </w:tabs>
        <w:spacing w:after="0" w:line="240" w:lineRule="auto"/>
        <w:ind w:right="1"/>
        <w:rPr>
          <w:rFonts w:ascii="Century Gothic" w:eastAsia="Arial Unicode MS" w:hAnsi="Century Gothic" w:cs="Arial Unicode MS"/>
          <w:sz w:val="10"/>
          <w:szCs w:val="10"/>
        </w:rPr>
      </w:pPr>
    </w:p>
    <w:p w:rsidR="000763C2" w:rsidRPr="00D94C49" w:rsidRDefault="000763C2" w:rsidP="000763C2">
      <w:pPr>
        <w:tabs>
          <w:tab w:val="left" w:pos="840"/>
        </w:tabs>
        <w:spacing w:after="0" w:line="240" w:lineRule="auto"/>
        <w:ind w:right="1" w:firstLine="567"/>
        <w:rPr>
          <w:rFonts w:ascii="Century Gothic" w:eastAsia="Arial Unicode MS" w:hAnsi="Century Gothic" w:cs="Arial Unicode MS"/>
          <w:b/>
          <w:i/>
          <w:sz w:val="22"/>
          <w:szCs w:val="22"/>
        </w:rPr>
      </w:pPr>
      <w:r w:rsidRPr="00D94C49">
        <w:rPr>
          <w:rFonts w:ascii="Century Gothic" w:eastAsia="Arial Unicode MS" w:hAnsi="Century Gothic" w:cs="Arial Unicode MS"/>
          <w:i/>
          <w:sz w:val="22"/>
          <w:szCs w:val="22"/>
        </w:rPr>
        <w:t xml:space="preserve">                                                                  </w:t>
      </w:r>
      <w:proofErr w:type="gramStart"/>
      <w:r w:rsidRPr="00D94C49">
        <w:rPr>
          <w:rFonts w:ascii="Century Gothic" w:eastAsia="Arial Unicode MS" w:hAnsi="Century Gothic" w:cs="Arial Unicode MS"/>
          <w:b/>
          <w:i/>
          <w:sz w:val="22"/>
          <w:szCs w:val="22"/>
        </w:rPr>
        <w:t>Član 3.</w:t>
      </w:r>
      <w:proofErr w:type="gramEnd"/>
    </w:p>
    <w:p w:rsidR="000763C2" w:rsidRPr="00D94C49" w:rsidRDefault="000763C2" w:rsidP="000763C2">
      <w:pPr>
        <w:tabs>
          <w:tab w:val="left" w:pos="840"/>
        </w:tabs>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Takmičenje se organizuje u formi</w:t>
      </w:r>
      <w:r>
        <w:rPr>
          <w:rFonts w:ascii="Century Gothic" w:eastAsia="Arial Unicode MS" w:hAnsi="Century Gothic" w:cs="Arial Unicode MS"/>
          <w:sz w:val="22"/>
          <w:szCs w:val="22"/>
        </w:rPr>
        <w:t xml:space="preserve"> </w:t>
      </w:r>
      <w:r w:rsidRPr="00D94C49">
        <w:rPr>
          <w:rFonts w:ascii="Century Gothic" w:eastAsia="Arial Unicode MS" w:hAnsi="Century Gothic" w:cs="Arial Unicode MS"/>
          <w:sz w:val="22"/>
          <w:szCs w:val="22"/>
        </w:rPr>
        <w:t xml:space="preserve">jedinstvene lige predpionira </w:t>
      </w:r>
      <w:proofErr w:type="gramStart"/>
      <w:r w:rsidRPr="00D94C49">
        <w:rPr>
          <w:rFonts w:ascii="Century Gothic" w:eastAsia="Arial Unicode MS" w:hAnsi="Century Gothic" w:cs="Arial Unicode MS"/>
          <w:sz w:val="22"/>
          <w:szCs w:val="22"/>
        </w:rPr>
        <w:t>i  pionira</w:t>
      </w:r>
      <w:proofErr w:type="gramEnd"/>
      <w:r w:rsidRPr="00D94C49">
        <w:rPr>
          <w:rFonts w:ascii="Century Gothic" w:eastAsia="Arial Unicode MS" w:hAnsi="Century Gothic" w:cs="Arial Unicode MS"/>
          <w:sz w:val="22"/>
          <w:szCs w:val="22"/>
        </w:rPr>
        <w:t>, podijeljene u dvije grupe, po kriteriju geografske povezanosti i ekonomske opravdanost</w:t>
      </w:r>
      <w:r>
        <w:rPr>
          <w:rFonts w:ascii="Century Gothic" w:eastAsia="Arial Unicode MS" w:hAnsi="Century Gothic" w:cs="Arial Unicode MS"/>
          <w:sz w:val="22"/>
          <w:szCs w:val="22"/>
        </w:rPr>
        <w:t xml:space="preserve">i i jedinstvene kadetske lige. </w:t>
      </w:r>
      <w:r w:rsidRPr="00D94C49">
        <w:rPr>
          <w:rFonts w:ascii="Century Gothic" w:eastAsia="Arial Unicode MS" w:hAnsi="Century Gothic" w:cs="Arial Unicode MS"/>
          <w:sz w:val="22"/>
          <w:szCs w:val="22"/>
        </w:rPr>
        <w:t xml:space="preserve">U takmičenju obavezno učestvuju </w:t>
      </w:r>
      <w:proofErr w:type="gramStart"/>
      <w:r>
        <w:rPr>
          <w:rFonts w:ascii="Century Gothic" w:eastAsia="Arial Unicode MS" w:hAnsi="Century Gothic" w:cs="Arial Unicode MS"/>
          <w:sz w:val="22"/>
          <w:szCs w:val="22"/>
        </w:rPr>
        <w:t xml:space="preserve">ekipe  </w:t>
      </w:r>
      <w:r w:rsidRPr="00D94C49">
        <w:rPr>
          <w:rFonts w:ascii="Century Gothic" w:eastAsia="Arial Unicode MS" w:hAnsi="Century Gothic" w:cs="Arial Unicode MS"/>
          <w:sz w:val="22"/>
          <w:szCs w:val="22"/>
        </w:rPr>
        <w:t>predpionirske</w:t>
      </w:r>
      <w:proofErr w:type="gramEnd"/>
      <w:r w:rsidRPr="00D94C49">
        <w:rPr>
          <w:rFonts w:ascii="Century Gothic" w:eastAsia="Arial Unicode MS" w:hAnsi="Century Gothic" w:cs="Arial Unicode MS"/>
          <w:sz w:val="22"/>
          <w:szCs w:val="22"/>
        </w:rPr>
        <w:t>, pionirske i kade</w:t>
      </w:r>
      <w:r>
        <w:rPr>
          <w:rFonts w:ascii="Century Gothic" w:eastAsia="Arial Unicode MS" w:hAnsi="Century Gothic" w:cs="Arial Unicode MS"/>
          <w:sz w:val="22"/>
          <w:szCs w:val="22"/>
        </w:rPr>
        <w:t xml:space="preserve">tske ekipe klubova NS USK-a, </w:t>
      </w:r>
      <w:r w:rsidRPr="00D94C49">
        <w:rPr>
          <w:rFonts w:ascii="Century Gothic" w:eastAsia="Arial Unicode MS" w:hAnsi="Century Gothic" w:cs="Arial Unicode MS"/>
          <w:sz w:val="22"/>
          <w:szCs w:val="22"/>
        </w:rPr>
        <w:t>Druge lige</w:t>
      </w:r>
      <w:r>
        <w:rPr>
          <w:rFonts w:ascii="Century Gothic" w:eastAsia="Arial Unicode MS" w:hAnsi="Century Gothic" w:cs="Arial Unicode MS"/>
          <w:sz w:val="22"/>
          <w:szCs w:val="22"/>
        </w:rPr>
        <w:t xml:space="preserve"> F BiH -Grupa “Zapad”</w:t>
      </w:r>
      <w:r w:rsidRPr="00D94C49">
        <w:rPr>
          <w:rFonts w:ascii="Century Gothic" w:eastAsia="Arial Unicode MS" w:hAnsi="Century Gothic" w:cs="Arial Unicode MS"/>
          <w:sz w:val="22"/>
          <w:szCs w:val="22"/>
        </w:rPr>
        <w:t xml:space="preserve"> i Prve lige F BiH.   </w:t>
      </w:r>
    </w:p>
    <w:p w:rsidR="000763C2" w:rsidRPr="00D94C49" w:rsidRDefault="000763C2" w:rsidP="000763C2">
      <w:pPr>
        <w:tabs>
          <w:tab w:val="left" w:pos="840"/>
        </w:tabs>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b/>
          <w:sz w:val="22"/>
          <w:szCs w:val="22"/>
        </w:rPr>
        <w:tab/>
        <w:t>Klubovi Kantonalne lige USK-a pored seniora, moraju obavezno imati u sistemu takmičenja</w:t>
      </w:r>
      <w:r w:rsidRPr="00D94C49">
        <w:rPr>
          <w:rFonts w:ascii="Century Gothic" w:eastAsia="Arial Unicode MS" w:hAnsi="Century Gothic" w:cs="Arial Unicode MS"/>
          <w:sz w:val="22"/>
          <w:szCs w:val="22"/>
        </w:rPr>
        <w:t xml:space="preserve"> minimalno jednu (1) selekciju (ovisno o kategorijama koje imaju: </w:t>
      </w:r>
      <w:r>
        <w:rPr>
          <w:rFonts w:ascii="Century Gothic" w:eastAsia="Arial Unicode MS" w:hAnsi="Century Gothic" w:cs="Arial Unicode MS"/>
          <w:sz w:val="22"/>
          <w:szCs w:val="22"/>
        </w:rPr>
        <w:t xml:space="preserve">Pčelice, </w:t>
      </w:r>
      <w:r w:rsidRPr="00D94C49">
        <w:rPr>
          <w:rFonts w:ascii="Century Gothic" w:eastAsia="Arial Unicode MS" w:hAnsi="Century Gothic" w:cs="Arial Unicode MS"/>
          <w:sz w:val="22"/>
          <w:szCs w:val="22"/>
        </w:rPr>
        <w:t>Pretpioniri, Pioniri i Kadeti), a mogu</w:t>
      </w:r>
      <w:r>
        <w:rPr>
          <w:rFonts w:ascii="Century Gothic" w:eastAsia="Arial Unicode MS" w:hAnsi="Century Gothic" w:cs="Arial Unicode MS"/>
          <w:sz w:val="22"/>
          <w:szCs w:val="22"/>
        </w:rPr>
        <w:t xml:space="preserve"> prijaviti i sve četiri </w:t>
      </w:r>
      <w:r w:rsidRPr="00D94C49">
        <w:rPr>
          <w:rFonts w:ascii="Century Gothic" w:eastAsia="Arial Unicode MS" w:hAnsi="Century Gothic" w:cs="Arial Unicode MS"/>
          <w:sz w:val="22"/>
          <w:szCs w:val="22"/>
        </w:rPr>
        <w:t>kategorije</w:t>
      </w:r>
    </w:p>
    <w:p w:rsidR="000763C2" w:rsidRPr="00D94C49" w:rsidRDefault="000763C2" w:rsidP="000763C2">
      <w:pPr>
        <w:tabs>
          <w:tab w:val="left" w:pos="840"/>
        </w:tabs>
        <w:spacing w:after="0" w:line="240" w:lineRule="auto"/>
        <w:rPr>
          <w:rFonts w:ascii="Century Gothic" w:eastAsia="Arial Unicode MS" w:hAnsi="Century Gothic" w:cs="Arial Unicode MS"/>
          <w:b/>
          <w:sz w:val="22"/>
          <w:szCs w:val="22"/>
        </w:rPr>
      </w:pPr>
      <w:r w:rsidRPr="00D94C49">
        <w:rPr>
          <w:rFonts w:ascii="Century Gothic" w:eastAsia="Arial Unicode MS" w:hAnsi="Century Gothic" w:cs="Arial Unicode MS"/>
          <w:b/>
          <w:sz w:val="22"/>
          <w:szCs w:val="22"/>
        </w:rPr>
        <w:tab/>
        <w:t>Klubovi Kantonalne lige USK-a koji su prijavili kategoriju Seniora, moraju obavezno imati u sistemu takmičenja</w:t>
      </w:r>
      <w:r w:rsidRPr="00D94C49">
        <w:rPr>
          <w:rFonts w:ascii="Century Gothic" w:eastAsia="Arial Unicode MS" w:hAnsi="Century Gothic" w:cs="Arial Unicode MS"/>
          <w:sz w:val="22"/>
          <w:szCs w:val="22"/>
        </w:rPr>
        <w:t xml:space="preserve"> minimalno jednu (1) omladinsku selekciju (o</w:t>
      </w:r>
      <w:r>
        <w:rPr>
          <w:rFonts w:ascii="Century Gothic" w:eastAsia="Arial Unicode MS" w:hAnsi="Century Gothic" w:cs="Arial Unicode MS"/>
          <w:sz w:val="22"/>
          <w:szCs w:val="22"/>
        </w:rPr>
        <w:t>visno o kategorijama koje imaju</w:t>
      </w:r>
      <w:r w:rsidRPr="00D94C49">
        <w:rPr>
          <w:rFonts w:ascii="Century Gothic" w:eastAsia="Arial Unicode MS" w:hAnsi="Century Gothic" w:cs="Arial Unicode MS"/>
          <w:sz w:val="22"/>
          <w:szCs w:val="22"/>
        </w:rPr>
        <w:t>:</w:t>
      </w:r>
      <w:r>
        <w:rPr>
          <w:rFonts w:ascii="Century Gothic" w:eastAsia="Arial Unicode MS" w:hAnsi="Century Gothic" w:cs="Arial Unicode MS"/>
          <w:sz w:val="22"/>
          <w:szCs w:val="22"/>
        </w:rPr>
        <w:t xml:space="preserve"> Pčelice,</w:t>
      </w:r>
      <w:r w:rsidRPr="00D94C49">
        <w:rPr>
          <w:rFonts w:ascii="Century Gothic" w:eastAsia="Arial Unicode MS" w:hAnsi="Century Gothic" w:cs="Arial Unicode MS"/>
          <w:sz w:val="22"/>
          <w:szCs w:val="22"/>
        </w:rPr>
        <w:t xml:space="preserve"> Pretpioniri, Pioniri </w:t>
      </w:r>
      <w:proofErr w:type="gramStart"/>
      <w:r w:rsidRPr="00D94C49">
        <w:rPr>
          <w:rFonts w:ascii="Century Gothic" w:eastAsia="Arial Unicode MS" w:hAnsi="Century Gothic" w:cs="Arial Unicode MS"/>
          <w:sz w:val="22"/>
          <w:szCs w:val="22"/>
        </w:rPr>
        <w:t>ili</w:t>
      </w:r>
      <w:proofErr w:type="gramEnd"/>
      <w:r w:rsidRPr="00D94C49">
        <w:rPr>
          <w:rFonts w:ascii="Century Gothic" w:eastAsia="Arial Unicode MS" w:hAnsi="Century Gothic" w:cs="Arial Unicode MS"/>
          <w:sz w:val="22"/>
          <w:szCs w:val="22"/>
        </w:rPr>
        <w:t xml:space="preserve"> Kade</w:t>
      </w:r>
      <w:r>
        <w:rPr>
          <w:rFonts w:ascii="Century Gothic" w:eastAsia="Arial Unicode MS" w:hAnsi="Century Gothic" w:cs="Arial Unicode MS"/>
          <w:sz w:val="22"/>
          <w:szCs w:val="22"/>
        </w:rPr>
        <w:t>ti), a mogu prijaviti i sve četiri</w:t>
      </w:r>
      <w:r w:rsidRPr="00D94C49">
        <w:rPr>
          <w:rFonts w:ascii="Century Gothic" w:eastAsia="Arial Unicode MS" w:hAnsi="Century Gothic" w:cs="Arial Unicode MS"/>
          <w:sz w:val="22"/>
          <w:szCs w:val="22"/>
        </w:rPr>
        <w:t xml:space="preserve"> kategorije.</w:t>
      </w:r>
    </w:p>
    <w:p w:rsidR="000763C2" w:rsidRPr="00993315"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b/>
          <w:sz w:val="22"/>
          <w:szCs w:val="22"/>
        </w:rPr>
        <w:tab/>
      </w:r>
      <w:r>
        <w:rPr>
          <w:rFonts w:ascii="Century Gothic" w:eastAsia="Arial Unicode MS" w:hAnsi="Century Gothic" w:cs="Arial Unicode MS"/>
          <w:b/>
          <w:sz w:val="22"/>
          <w:szCs w:val="22"/>
        </w:rPr>
        <w:t>K</w:t>
      </w:r>
      <w:r w:rsidRPr="00D94C49">
        <w:rPr>
          <w:rFonts w:ascii="Century Gothic" w:eastAsia="Arial Unicode MS" w:hAnsi="Century Gothic" w:cs="Arial Unicode MS"/>
          <w:b/>
          <w:sz w:val="22"/>
          <w:szCs w:val="22"/>
        </w:rPr>
        <w:t>lubovi koji nemaju Seniorsku kategoriju u t</w:t>
      </w:r>
      <w:r>
        <w:rPr>
          <w:rFonts w:ascii="Century Gothic" w:eastAsia="Arial Unicode MS" w:hAnsi="Century Gothic" w:cs="Arial Unicode MS"/>
          <w:b/>
          <w:sz w:val="22"/>
          <w:szCs w:val="22"/>
        </w:rPr>
        <w:t xml:space="preserve">akmičenju </w:t>
      </w:r>
      <w:r w:rsidRPr="00D94C49">
        <w:rPr>
          <w:rFonts w:ascii="Century Gothic" w:eastAsia="Arial Unicode MS" w:hAnsi="Century Gothic" w:cs="Arial Unicode MS"/>
          <w:b/>
          <w:sz w:val="22"/>
          <w:szCs w:val="22"/>
        </w:rPr>
        <w:t xml:space="preserve">obavezno moraju imati u sistemu takmičenja </w:t>
      </w:r>
      <w:r w:rsidRPr="00993315">
        <w:rPr>
          <w:rFonts w:ascii="Century Gothic" w:eastAsia="Arial Unicode MS" w:hAnsi="Century Gothic" w:cs="Arial Unicode MS"/>
          <w:sz w:val="22"/>
          <w:szCs w:val="22"/>
        </w:rPr>
        <w:t xml:space="preserve">minimalno dvije (2) selekcije u omladinskoj kategoriji </w:t>
      </w:r>
      <w:proofErr w:type="gramStart"/>
      <w:r w:rsidRPr="00993315">
        <w:rPr>
          <w:rFonts w:ascii="Century Gothic" w:eastAsia="Arial Unicode MS" w:hAnsi="Century Gothic" w:cs="Arial Unicode MS"/>
          <w:sz w:val="22"/>
          <w:szCs w:val="22"/>
        </w:rPr>
        <w:t xml:space="preserve">( </w:t>
      </w:r>
      <w:r>
        <w:rPr>
          <w:rFonts w:ascii="Century Gothic" w:eastAsia="Arial Unicode MS" w:hAnsi="Century Gothic" w:cs="Arial Unicode MS"/>
          <w:sz w:val="22"/>
          <w:szCs w:val="22"/>
        </w:rPr>
        <w:t>Pčelice,</w:t>
      </w:r>
      <w:r w:rsidRPr="00993315">
        <w:rPr>
          <w:rFonts w:ascii="Century Gothic" w:eastAsia="Arial Unicode MS" w:hAnsi="Century Gothic" w:cs="Arial Unicode MS"/>
          <w:sz w:val="22"/>
          <w:szCs w:val="22"/>
        </w:rPr>
        <w:t>Pretpioniri</w:t>
      </w:r>
      <w:proofErr w:type="gramEnd"/>
      <w:r w:rsidRPr="00993315">
        <w:rPr>
          <w:rFonts w:ascii="Century Gothic" w:eastAsia="Arial Unicode MS" w:hAnsi="Century Gothic" w:cs="Arial Unicode MS"/>
          <w:sz w:val="22"/>
          <w:szCs w:val="22"/>
        </w:rPr>
        <w:t>, Pioniri ili Ka</w:t>
      </w:r>
      <w:r>
        <w:rPr>
          <w:rFonts w:ascii="Century Gothic" w:eastAsia="Arial Unicode MS" w:hAnsi="Century Gothic" w:cs="Arial Unicode MS"/>
          <w:sz w:val="22"/>
          <w:szCs w:val="22"/>
        </w:rPr>
        <w:t>deti) a mogu prijaviti i sve četiri</w:t>
      </w:r>
      <w:r w:rsidRPr="00993315">
        <w:rPr>
          <w:rFonts w:ascii="Century Gothic" w:eastAsia="Arial Unicode MS" w:hAnsi="Century Gothic" w:cs="Arial Unicode MS"/>
          <w:sz w:val="22"/>
          <w:szCs w:val="22"/>
        </w:rPr>
        <w:t xml:space="preserve"> selekcije.</w:t>
      </w: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b/>
          <w:sz w:val="22"/>
          <w:szCs w:val="22"/>
        </w:rPr>
        <w:tab/>
        <w:t>Omladinske škole Nogometa/Fudbala USK-a obavezno moraju imati u sistemu takmičenju</w:t>
      </w:r>
      <w:r w:rsidRPr="00D94C49">
        <w:rPr>
          <w:rFonts w:ascii="Century Gothic" w:eastAsia="Arial Unicode MS" w:hAnsi="Century Gothic" w:cs="Arial Unicode MS"/>
          <w:sz w:val="22"/>
          <w:szCs w:val="22"/>
        </w:rPr>
        <w:t xml:space="preserve"> minimalno dvije (2) selekcije (o</w:t>
      </w:r>
      <w:r>
        <w:rPr>
          <w:rFonts w:ascii="Century Gothic" w:eastAsia="Arial Unicode MS" w:hAnsi="Century Gothic" w:cs="Arial Unicode MS"/>
          <w:sz w:val="22"/>
          <w:szCs w:val="22"/>
        </w:rPr>
        <w:t>visno o kategorijama koje imaju</w:t>
      </w:r>
      <w:r w:rsidRPr="00D94C49">
        <w:rPr>
          <w:rFonts w:ascii="Century Gothic" w:eastAsia="Arial Unicode MS" w:hAnsi="Century Gothic" w:cs="Arial Unicode MS"/>
          <w:sz w:val="22"/>
          <w:szCs w:val="22"/>
        </w:rPr>
        <w:t xml:space="preserve">: </w:t>
      </w:r>
      <w:r>
        <w:rPr>
          <w:rFonts w:ascii="Century Gothic" w:eastAsia="Arial Unicode MS" w:hAnsi="Century Gothic" w:cs="Arial Unicode MS"/>
          <w:sz w:val="22"/>
          <w:szCs w:val="22"/>
        </w:rPr>
        <w:t>Pčelice</w:t>
      </w:r>
      <w:proofErr w:type="gramStart"/>
      <w:r>
        <w:rPr>
          <w:rFonts w:ascii="Century Gothic" w:eastAsia="Arial Unicode MS" w:hAnsi="Century Gothic" w:cs="Arial Unicode MS"/>
          <w:sz w:val="22"/>
          <w:szCs w:val="22"/>
        </w:rPr>
        <w:t>,</w:t>
      </w:r>
      <w:r w:rsidRPr="00D94C49">
        <w:rPr>
          <w:rFonts w:ascii="Century Gothic" w:eastAsia="Arial Unicode MS" w:hAnsi="Century Gothic" w:cs="Arial Unicode MS"/>
          <w:sz w:val="22"/>
          <w:szCs w:val="22"/>
        </w:rPr>
        <w:t>Pretpioniri</w:t>
      </w:r>
      <w:proofErr w:type="gramEnd"/>
      <w:r w:rsidRPr="00D94C49">
        <w:rPr>
          <w:rFonts w:ascii="Century Gothic" w:eastAsia="Arial Unicode MS" w:hAnsi="Century Gothic" w:cs="Arial Unicode MS"/>
          <w:sz w:val="22"/>
          <w:szCs w:val="22"/>
        </w:rPr>
        <w:t>, Pioniri i Kadeti), a mogu prijaviti i sve kategorije.</w:t>
      </w:r>
      <w:r w:rsidRPr="00D94C49">
        <w:rPr>
          <w:rFonts w:ascii="Century Gothic" w:eastAsia="Arial Unicode MS" w:hAnsi="Century Gothic" w:cs="Arial Unicode MS"/>
          <w:b/>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b/>
          <w:sz w:val="22"/>
          <w:szCs w:val="22"/>
        </w:rPr>
        <w:tab/>
        <w:t>Klubovi Prve lige F BiH  pored seniora, u cijelom toku takmičarske sezone u stalnim takmičenjima moraju imati</w:t>
      </w:r>
      <w:r w:rsidRPr="00D94C49">
        <w:rPr>
          <w:rFonts w:ascii="Century Gothic" w:eastAsia="Arial Unicode MS" w:hAnsi="Century Gothic" w:cs="Arial Unicode MS"/>
          <w:sz w:val="22"/>
          <w:szCs w:val="22"/>
        </w:rPr>
        <w:t xml:space="preserve"> uključene </w:t>
      </w:r>
      <w:r>
        <w:rPr>
          <w:rFonts w:ascii="Century Gothic" w:eastAsia="Arial Unicode MS" w:hAnsi="Century Gothic" w:cs="Arial Unicode MS"/>
          <w:sz w:val="22"/>
          <w:szCs w:val="22"/>
        </w:rPr>
        <w:t>pet (5) omladinske selekcija</w:t>
      </w:r>
      <w:r w:rsidRPr="00D94C49">
        <w:rPr>
          <w:rFonts w:ascii="Century Gothic" w:eastAsia="Arial Unicode MS" w:hAnsi="Century Gothic" w:cs="Arial Unicode MS"/>
          <w:sz w:val="22"/>
          <w:szCs w:val="22"/>
        </w:rPr>
        <w:t>,</w:t>
      </w:r>
      <w:r>
        <w:rPr>
          <w:rFonts w:ascii="Century Gothic" w:eastAsia="Arial Unicode MS" w:hAnsi="Century Gothic" w:cs="Arial Unicode MS"/>
          <w:sz w:val="22"/>
          <w:szCs w:val="22"/>
        </w:rPr>
        <w:t xml:space="preserve"> koje se </w:t>
      </w:r>
      <w:r w:rsidRPr="00D94C49">
        <w:rPr>
          <w:rFonts w:ascii="Century Gothic" w:eastAsia="Arial Unicode MS" w:hAnsi="Century Gothic" w:cs="Arial Unicode MS"/>
          <w:sz w:val="22"/>
          <w:szCs w:val="22"/>
        </w:rPr>
        <w:t xml:space="preserve">odnosi na selekcije </w:t>
      </w:r>
      <w:r>
        <w:rPr>
          <w:rFonts w:ascii="Century Gothic" w:eastAsia="Arial Unicode MS" w:hAnsi="Century Gothic" w:cs="Arial Unicode MS"/>
          <w:sz w:val="22"/>
          <w:szCs w:val="22"/>
        </w:rPr>
        <w:t>Pčelica U-11,</w:t>
      </w:r>
      <w:r w:rsidRPr="00D94C49">
        <w:rPr>
          <w:rFonts w:ascii="Century Gothic" w:eastAsia="Arial Unicode MS" w:hAnsi="Century Gothic" w:cs="Arial Unicode MS"/>
          <w:sz w:val="22"/>
          <w:szCs w:val="22"/>
        </w:rPr>
        <w:t xml:space="preserve">Pretpionira U-13, Pionira  U-15 , Kadeta U-17  i  Juniora U-19, od kojih juniori i kadeti moraju u cijelom toku takmičarske sezone igrati u Omladinskoj ligi BiH- grupa Zapad koji vode NS FBiH i FS RS, dok selekcije </w:t>
      </w:r>
      <w:r>
        <w:rPr>
          <w:rFonts w:ascii="Century Gothic" w:eastAsia="Arial Unicode MS" w:hAnsi="Century Gothic" w:cs="Arial Unicode MS"/>
          <w:sz w:val="22"/>
          <w:szCs w:val="22"/>
        </w:rPr>
        <w:t xml:space="preserve">Pčelica U-11, </w:t>
      </w:r>
      <w:r w:rsidRPr="00D94C49">
        <w:rPr>
          <w:rFonts w:ascii="Century Gothic" w:eastAsia="Arial Unicode MS" w:hAnsi="Century Gothic" w:cs="Arial Unicode MS"/>
          <w:sz w:val="22"/>
          <w:szCs w:val="22"/>
        </w:rPr>
        <w:lastRenderedPageBreak/>
        <w:t xml:space="preserve">Pretpionira U-13 Pionira U-15 moraju u toku cijele takmičarske sezone igrati u Omladinskim ligama </w:t>
      </w:r>
      <w:r>
        <w:rPr>
          <w:rFonts w:ascii="Century Gothic" w:eastAsia="Arial Unicode MS" w:hAnsi="Century Gothic" w:cs="Arial Unicode MS"/>
          <w:sz w:val="22"/>
          <w:szCs w:val="22"/>
        </w:rPr>
        <w:t>kojima rukovodi NS USk-a</w:t>
      </w:r>
      <w:r w:rsidRPr="00D94C49">
        <w:rPr>
          <w:rFonts w:ascii="Century Gothic" w:eastAsia="Arial Unicode MS" w:hAnsi="Century Gothic" w:cs="Arial Unicode MS"/>
          <w:sz w:val="22"/>
          <w:szCs w:val="22"/>
        </w:rPr>
        <w:t>.</w:t>
      </w:r>
    </w:p>
    <w:p w:rsidR="000763C2"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b/>
          <w:sz w:val="22"/>
          <w:szCs w:val="22"/>
        </w:rPr>
        <w:tab/>
        <w:t>Klubovi Druge lige F BiH pored seniora</w:t>
      </w:r>
      <w:proofErr w:type="gramStart"/>
      <w:r w:rsidRPr="00D94C49">
        <w:rPr>
          <w:rFonts w:ascii="Century Gothic" w:eastAsia="Arial Unicode MS" w:hAnsi="Century Gothic" w:cs="Arial Unicode MS"/>
          <w:b/>
          <w:sz w:val="22"/>
          <w:szCs w:val="22"/>
        </w:rPr>
        <w:t>,u</w:t>
      </w:r>
      <w:proofErr w:type="gramEnd"/>
      <w:r w:rsidRPr="00D94C49">
        <w:rPr>
          <w:rFonts w:ascii="Century Gothic" w:eastAsia="Arial Unicode MS" w:hAnsi="Century Gothic" w:cs="Arial Unicode MS"/>
          <w:b/>
          <w:sz w:val="22"/>
          <w:szCs w:val="22"/>
        </w:rPr>
        <w:t xml:space="preserve"> cijelom toku takmičarske sezone u stalnim takmičenjima moraju imati</w:t>
      </w:r>
      <w:r w:rsidRPr="00D94C49">
        <w:rPr>
          <w:rFonts w:ascii="Century Gothic" w:eastAsia="Arial Unicode MS" w:hAnsi="Century Gothic" w:cs="Arial Unicode MS"/>
          <w:sz w:val="22"/>
          <w:szCs w:val="22"/>
        </w:rPr>
        <w:t xml:space="preserve"> uključene dvije (2) omladinske selekcije koje se moraju takmičiti u ligama NS F BiH  i  NS USK-a.Klub koji u toku takmičarske sezone u Omladinskim ligama NS USK-a sa nekom od selekcija odustane od takmičenja  ili shodno odredbama DP NS/FS BiH bude isključen iz takmičenja snosit će disciplinske sankcije shodno odredbama Disc</w:t>
      </w:r>
      <w:r>
        <w:rPr>
          <w:rFonts w:ascii="Century Gothic" w:eastAsia="Arial Unicode MS" w:hAnsi="Century Gothic" w:cs="Arial Unicode MS"/>
          <w:sz w:val="22"/>
          <w:szCs w:val="22"/>
        </w:rPr>
        <w:t>iplinskog pravilnika NS/FS BiH.</w:t>
      </w:r>
    </w:p>
    <w:p w:rsidR="000763C2" w:rsidRDefault="000763C2" w:rsidP="000763C2">
      <w:pPr>
        <w:tabs>
          <w:tab w:val="left" w:pos="840"/>
        </w:tabs>
        <w:spacing w:after="0" w:line="240" w:lineRule="auto"/>
        <w:ind w:right="1"/>
        <w:rPr>
          <w:rFonts w:ascii="Century Gothic" w:eastAsia="Arial Unicode MS" w:hAnsi="Century Gothic" w:cs="Arial Unicode MS"/>
          <w:sz w:val="22"/>
          <w:szCs w:val="22"/>
        </w:rPr>
      </w:pPr>
      <w:r>
        <w:rPr>
          <w:rFonts w:ascii="Century Gothic" w:eastAsia="Arial Unicode MS" w:hAnsi="Century Gothic" w:cs="Arial Unicode MS"/>
          <w:sz w:val="22"/>
          <w:szCs w:val="22"/>
        </w:rPr>
        <w:tab/>
        <w:t xml:space="preserve">Klubovima koji imaju jednu omladinsku selekciju dozvoliti takmičenje uz upozorenje da u </w:t>
      </w:r>
      <w:proofErr w:type="gramStart"/>
      <w:r>
        <w:rPr>
          <w:rFonts w:ascii="Century Gothic" w:eastAsia="Arial Unicode MS" w:hAnsi="Century Gothic" w:cs="Arial Unicode MS"/>
          <w:sz w:val="22"/>
          <w:szCs w:val="22"/>
        </w:rPr>
        <w:t>slijedećoj  takmičarskoj</w:t>
      </w:r>
      <w:proofErr w:type="gramEnd"/>
      <w:r>
        <w:rPr>
          <w:rFonts w:ascii="Century Gothic" w:eastAsia="Arial Unicode MS" w:hAnsi="Century Gothic" w:cs="Arial Unicode MS"/>
          <w:sz w:val="22"/>
          <w:szCs w:val="22"/>
        </w:rPr>
        <w:t xml:space="preserve"> godini moraju ispoštovati odredbe ovog člaana.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Pr>
          <w:rFonts w:ascii="Century Gothic" w:eastAsia="Arial Unicode MS" w:hAnsi="Century Gothic" w:cs="Arial Unicode MS"/>
          <w:sz w:val="22"/>
          <w:szCs w:val="22"/>
        </w:rPr>
        <w:tab/>
      </w:r>
      <w:r w:rsidRPr="00D94C49">
        <w:rPr>
          <w:rFonts w:ascii="Century Gothic" w:eastAsia="Arial Unicode MS" w:hAnsi="Century Gothic" w:cs="Arial Unicode MS"/>
          <w:sz w:val="22"/>
          <w:szCs w:val="22"/>
        </w:rPr>
        <w:t xml:space="preserve">Takmičenje predpionira i pionira </w:t>
      </w:r>
      <w:r>
        <w:rPr>
          <w:rFonts w:ascii="Century Gothic" w:eastAsia="Arial Unicode MS" w:hAnsi="Century Gothic" w:cs="Arial Unicode MS"/>
          <w:sz w:val="22"/>
          <w:szCs w:val="22"/>
        </w:rPr>
        <w:t xml:space="preserve">i kadeta </w:t>
      </w:r>
      <w:r w:rsidRPr="00D94C49">
        <w:rPr>
          <w:rFonts w:ascii="Century Gothic" w:eastAsia="Arial Unicode MS" w:hAnsi="Century Gothic" w:cs="Arial Unicode MS"/>
          <w:sz w:val="22"/>
          <w:szCs w:val="22"/>
        </w:rPr>
        <w:t>organizuje</w:t>
      </w:r>
      <w:r>
        <w:rPr>
          <w:rFonts w:ascii="Century Gothic" w:eastAsia="Arial Unicode MS" w:hAnsi="Century Gothic" w:cs="Arial Unicode MS"/>
          <w:sz w:val="22"/>
          <w:szCs w:val="22"/>
        </w:rPr>
        <w:t xml:space="preserve"> se</w:t>
      </w:r>
      <w:r w:rsidRPr="00D94C49">
        <w:rPr>
          <w:rFonts w:ascii="Century Gothic" w:eastAsia="Arial Unicode MS" w:hAnsi="Century Gothic" w:cs="Arial Unicode MS"/>
          <w:sz w:val="22"/>
          <w:szCs w:val="22"/>
        </w:rPr>
        <w:t xml:space="preserve"> po dvostrukom bod sistemu</w:t>
      </w:r>
      <w:proofErr w:type="gramStart"/>
      <w:r w:rsidRPr="00D94C49">
        <w:rPr>
          <w:rFonts w:ascii="Century Gothic" w:eastAsia="Arial Unicode MS" w:hAnsi="Century Gothic" w:cs="Arial Unicode MS"/>
          <w:sz w:val="22"/>
          <w:szCs w:val="22"/>
        </w:rPr>
        <w:t>,a</w:t>
      </w:r>
      <w:proofErr w:type="gramEnd"/>
      <w:r w:rsidRPr="00D94C49">
        <w:rPr>
          <w:rFonts w:ascii="Century Gothic" w:eastAsia="Arial Unicode MS" w:hAnsi="Century Gothic" w:cs="Arial Unicode MS"/>
          <w:sz w:val="22"/>
          <w:szCs w:val="22"/>
        </w:rPr>
        <w:t xml:space="preserve"> prema usaglašenom kalendaru takmičenja. </w:t>
      </w:r>
    </w:p>
    <w:p w:rsidR="000763C2" w:rsidRPr="00D41A6E" w:rsidRDefault="000763C2" w:rsidP="000763C2">
      <w:pPr>
        <w:tabs>
          <w:tab w:val="left" w:pos="840"/>
        </w:tabs>
        <w:spacing w:after="0" w:line="240" w:lineRule="auto"/>
        <w:ind w:right="1"/>
        <w:jc w:val="center"/>
        <w:rPr>
          <w:rFonts w:ascii="Century Gothic" w:eastAsia="Arial Unicode MS" w:hAnsi="Century Gothic" w:cs="Arial Unicode MS"/>
          <w:b/>
          <w:i/>
          <w:sz w:val="10"/>
          <w:szCs w:val="10"/>
        </w:rPr>
      </w:pPr>
    </w:p>
    <w:p w:rsidR="000763C2" w:rsidRDefault="000763C2" w:rsidP="000763C2">
      <w:pPr>
        <w:tabs>
          <w:tab w:val="left" w:pos="840"/>
        </w:tabs>
        <w:spacing w:after="0" w:line="240" w:lineRule="auto"/>
        <w:ind w:right="1"/>
        <w:jc w:val="center"/>
        <w:rPr>
          <w:rFonts w:ascii="Century Gothic" w:eastAsia="Arial Unicode MS" w:hAnsi="Century Gothic" w:cs="Arial Unicode MS"/>
          <w:b/>
          <w:i/>
          <w:sz w:val="22"/>
          <w:szCs w:val="22"/>
        </w:rPr>
      </w:pPr>
    </w:p>
    <w:p w:rsidR="000763C2" w:rsidRPr="00A32BCB" w:rsidRDefault="000763C2" w:rsidP="000763C2">
      <w:pPr>
        <w:tabs>
          <w:tab w:val="left" w:pos="840"/>
        </w:tabs>
        <w:spacing w:after="0" w:line="240" w:lineRule="auto"/>
        <w:ind w:right="1"/>
        <w:jc w:val="center"/>
        <w:rPr>
          <w:rFonts w:ascii="Century Gothic" w:eastAsia="Arial Unicode MS" w:hAnsi="Century Gothic" w:cs="Arial Unicode MS"/>
          <w:b/>
          <w:i/>
          <w:sz w:val="22"/>
          <w:szCs w:val="22"/>
        </w:rPr>
      </w:pPr>
      <w:proofErr w:type="gramStart"/>
      <w:r w:rsidRPr="00A32BCB">
        <w:rPr>
          <w:rFonts w:ascii="Century Gothic" w:eastAsia="Arial Unicode MS" w:hAnsi="Century Gothic" w:cs="Arial Unicode MS"/>
          <w:b/>
          <w:i/>
          <w:sz w:val="22"/>
          <w:szCs w:val="22"/>
        </w:rPr>
        <w:t>Član 4.</w:t>
      </w:r>
      <w:proofErr w:type="gramEnd"/>
    </w:p>
    <w:p w:rsidR="000763C2" w:rsidRPr="00A32BCB" w:rsidRDefault="000763C2" w:rsidP="000763C2">
      <w:pPr>
        <w:tabs>
          <w:tab w:val="left" w:pos="840"/>
        </w:tabs>
        <w:spacing w:after="0" w:line="240" w:lineRule="auto"/>
        <w:ind w:right="1"/>
        <w:rPr>
          <w:rFonts w:ascii="Century Gothic" w:eastAsia="Arial Unicode MS" w:hAnsi="Century Gothic" w:cs="Arial Unicode MS"/>
          <w:b/>
          <w:sz w:val="22"/>
          <w:szCs w:val="22"/>
        </w:rPr>
      </w:pPr>
    </w:p>
    <w:p w:rsidR="000763C2" w:rsidRPr="00AC4D23" w:rsidRDefault="000763C2" w:rsidP="000763C2">
      <w:pPr>
        <w:tabs>
          <w:tab w:val="left" w:pos="840"/>
        </w:tabs>
        <w:spacing w:after="0" w:line="240" w:lineRule="auto"/>
        <w:ind w:right="1"/>
        <w:rPr>
          <w:rFonts w:ascii="Century Gothic" w:eastAsia="Arial Unicode MS" w:hAnsi="Century Gothic" w:cs="Arial Unicode MS"/>
          <w:sz w:val="22"/>
          <w:szCs w:val="22"/>
        </w:rPr>
      </w:pPr>
      <w:r w:rsidRPr="00A32BCB">
        <w:rPr>
          <w:rFonts w:ascii="Century Gothic" w:eastAsia="Arial Unicode MS" w:hAnsi="Century Gothic" w:cs="Arial Unicode MS"/>
          <w:b/>
          <w:sz w:val="22"/>
          <w:szCs w:val="22"/>
        </w:rPr>
        <w:t xml:space="preserve">Grupu „ </w:t>
      </w:r>
      <w:proofErr w:type="gramStart"/>
      <w:r w:rsidRPr="00A32BCB">
        <w:rPr>
          <w:rFonts w:ascii="Century Gothic" w:eastAsia="Arial Unicode MS" w:hAnsi="Century Gothic" w:cs="Arial Unicode MS"/>
          <w:b/>
          <w:sz w:val="22"/>
          <w:szCs w:val="22"/>
        </w:rPr>
        <w:t>I ”</w:t>
      </w:r>
      <w:proofErr w:type="gramEnd"/>
      <w:r w:rsidRPr="00A32BCB">
        <w:rPr>
          <w:rFonts w:ascii="Century Gothic" w:eastAsia="Arial Unicode MS" w:hAnsi="Century Gothic" w:cs="Arial Unicode MS"/>
          <w:b/>
          <w:sz w:val="22"/>
          <w:szCs w:val="22"/>
        </w:rPr>
        <w:t xml:space="preserve"> Predpioniri </w:t>
      </w:r>
      <w:r w:rsidRPr="00A32BCB">
        <w:rPr>
          <w:rFonts w:ascii="Century Gothic" w:eastAsia="Arial Unicode MS" w:hAnsi="Century Gothic" w:cs="Arial Unicode MS"/>
          <w:b/>
          <w:i/>
          <w:sz w:val="22"/>
          <w:szCs w:val="22"/>
        </w:rPr>
        <w:t xml:space="preserve"> </w:t>
      </w:r>
      <w:r w:rsidRPr="00A32BCB">
        <w:rPr>
          <w:rFonts w:ascii="Century Gothic" w:eastAsia="Arial Unicode MS" w:hAnsi="Century Gothic" w:cs="Arial Unicode MS"/>
          <w:b/>
          <w:sz w:val="22"/>
          <w:szCs w:val="22"/>
        </w:rPr>
        <w:t>čini 10 klubova iz</w:t>
      </w:r>
      <w:r w:rsidRPr="00AC4D23">
        <w:rPr>
          <w:rFonts w:ascii="Century Gothic" w:eastAsia="Arial Unicode MS" w:hAnsi="Century Gothic" w:cs="Arial Unicode MS"/>
          <w:sz w:val="22"/>
          <w:szCs w:val="22"/>
        </w:rPr>
        <w:t xml:space="preserve">  Grada Bihać</w:t>
      </w:r>
      <w:r>
        <w:rPr>
          <w:rFonts w:ascii="Century Gothic" w:eastAsia="Arial Unicode MS" w:hAnsi="Century Gothic" w:cs="Arial Unicode MS"/>
          <w:sz w:val="22"/>
          <w:szCs w:val="22"/>
        </w:rPr>
        <w:t>a</w:t>
      </w:r>
      <w:r w:rsidRPr="00AC4D23">
        <w:rPr>
          <w:rFonts w:ascii="Century Gothic" w:eastAsia="Arial Unicode MS" w:hAnsi="Century Gothic" w:cs="Arial Unicode MS"/>
          <w:sz w:val="22"/>
          <w:szCs w:val="22"/>
        </w:rPr>
        <w:t>, općina Bosanski Petrovac, Ključ, S.</w:t>
      </w:r>
      <w:r>
        <w:rPr>
          <w:rFonts w:ascii="Century Gothic" w:eastAsia="Arial Unicode MS" w:hAnsi="Century Gothic" w:cs="Arial Unicode MS"/>
          <w:sz w:val="22"/>
          <w:szCs w:val="22"/>
        </w:rPr>
        <w:t>Most.</w:t>
      </w:r>
    </w:p>
    <w:p w:rsidR="000763C2" w:rsidRPr="00A32BCB" w:rsidRDefault="000763C2" w:rsidP="000763C2">
      <w:pPr>
        <w:tabs>
          <w:tab w:val="left" w:pos="840"/>
        </w:tabs>
        <w:spacing w:after="0" w:line="240" w:lineRule="auto"/>
        <w:ind w:right="1"/>
        <w:rPr>
          <w:rFonts w:ascii="Century Gothic" w:eastAsia="Arial Unicode MS" w:hAnsi="Century Gothic" w:cs="Arial Unicode MS"/>
          <w:sz w:val="22"/>
          <w:szCs w:val="22"/>
        </w:rPr>
      </w:pPr>
      <w:r w:rsidRPr="00AC4D23">
        <w:rPr>
          <w:rFonts w:ascii="Century Gothic" w:eastAsia="Arial Unicode MS" w:hAnsi="Century Gothic" w:cs="Arial Unicode MS"/>
          <w:b/>
          <w:sz w:val="22"/>
          <w:szCs w:val="22"/>
        </w:rPr>
        <w:t>Klubovi</w:t>
      </w:r>
      <w:r>
        <w:rPr>
          <w:rFonts w:ascii="Century Gothic" w:eastAsia="Arial Unicode MS" w:hAnsi="Century Gothic" w:cs="Arial Unicode MS"/>
          <w:b/>
          <w:sz w:val="22"/>
          <w:szCs w:val="22"/>
        </w:rPr>
        <w:t xml:space="preserve"> </w:t>
      </w:r>
      <w:r w:rsidRPr="00AC4D23">
        <w:rPr>
          <w:rFonts w:ascii="Century Gothic" w:eastAsia="Arial Unicode MS" w:hAnsi="Century Gothic" w:cs="Arial Unicode MS"/>
          <w:b/>
          <w:sz w:val="22"/>
          <w:szCs w:val="22"/>
        </w:rPr>
        <w:t>:</w:t>
      </w:r>
      <w:r w:rsidRPr="00AC4D23">
        <w:rPr>
          <w:rFonts w:ascii="Century Gothic" w:eastAsia="Arial Unicode MS" w:hAnsi="Century Gothic" w:cs="Arial Unicode MS"/>
          <w:sz w:val="22"/>
          <w:szCs w:val="22"/>
        </w:rPr>
        <w:t xml:space="preserve"> NK ”Mladost 38” B.Petrovac,</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”Rudar“ Kamengrad,</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”Jedinstvo” Bihać,</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“Bajer 99” Velagići</w:t>
      </w:r>
      <w:r>
        <w:rPr>
          <w:rFonts w:ascii="Century Gothic" w:eastAsia="Arial Unicode MS" w:hAnsi="Century Gothic" w:cs="Arial Unicode MS"/>
          <w:sz w:val="22"/>
          <w:szCs w:val="22"/>
        </w:rPr>
        <w:t xml:space="preserve">, AN “Jedinstvo” Bihać, NK “Metalac” Bihać, NK “Radnički“ Ripač, </w:t>
      </w:r>
      <w:r w:rsidRPr="00AC4D23">
        <w:rPr>
          <w:rFonts w:ascii="Century Gothic" w:eastAsia="Arial Unicode MS" w:hAnsi="Century Gothic" w:cs="Arial Unicode MS"/>
          <w:sz w:val="22"/>
          <w:szCs w:val="22"/>
        </w:rPr>
        <w:t>NK ”Ključ” Ključ,</w:t>
      </w:r>
      <w:r>
        <w:rPr>
          <w:rFonts w:ascii="Century Gothic" w:eastAsia="Arial Unicode MS" w:hAnsi="Century Gothic" w:cs="Arial Unicode MS"/>
          <w:sz w:val="22"/>
          <w:szCs w:val="22"/>
        </w:rPr>
        <w:t xml:space="preserve"> OFK “BIHAČ” –Bihać, NK  “Podgrmeč” Sanski Most.</w:t>
      </w:r>
    </w:p>
    <w:p w:rsidR="000763C2" w:rsidRDefault="000763C2" w:rsidP="000763C2">
      <w:pPr>
        <w:tabs>
          <w:tab w:val="left" w:pos="840"/>
        </w:tabs>
        <w:spacing w:after="0" w:line="240" w:lineRule="auto"/>
        <w:ind w:right="1"/>
        <w:rPr>
          <w:rFonts w:ascii="Century Gothic" w:eastAsia="Arial Unicode MS" w:hAnsi="Century Gothic" w:cs="Arial Unicode MS"/>
          <w:b/>
          <w:sz w:val="22"/>
          <w:szCs w:val="22"/>
        </w:rPr>
      </w:pPr>
    </w:p>
    <w:p w:rsidR="000763C2" w:rsidRDefault="000763C2" w:rsidP="000763C2">
      <w:pPr>
        <w:tabs>
          <w:tab w:val="left" w:pos="840"/>
        </w:tabs>
        <w:spacing w:after="0" w:line="240" w:lineRule="auto"/>
        <w:ind w:right="1"/>
        <w:rPr>
          <w:rFonts w:ascii="Century Gothic" w:eastAsia="Arial Unicode MS" w:hAnsi="Century Gothic" w:cs="Arial Unicode MS"/>
          <w:sz w:val="22"/>
          <w:szCs w:val="22"/>
        </w:rPr>
      </w:pPr>
      <w:r w:rsidRPr="00A32BCB">
        <w:rPr>
          <w:rFonts w:ascii="Century Gothic" w:eastAsia="Arial Unicode MS" w:hAnsi="Century Gothic" w:cs="Arial Unicode MS"/>
          <w:b/>
          <w:sz w:val="22"/>
          <w:szCs w:val="22"/>
        </w:rPr>
        <w:t xml:space="preserve">Grupu „ </w:t>
      </w:r>
      <w:proofErr w:type="gramStart"/>
      <w:r w:rsidRPr="00A32BCB">
        <w:rPr>
          <w:rFonts w:ascii="Century Gothic" w:eastAsia="Arial Unicode MS" w:hAnsi="Century Gothic" w:cs="Arial Unicode MS"/>
          <w:b/>
          <w:sz w:val="22"/>
          <w:szCs w:val="22"/>
        </w:rPr>
        <w:t>I ”</w:t>
      </w:r>
      <w:proofErr w:type="gramEnd"/>
      <w:r w:rsidRPr="00A32BCB">
        <w:rPr>
          <w:rFonts w:ascii="Century Gothic" w:eastAsia="Arial Unicode MS" w:hAnsi="Century Gothic" w:cs="Arial Unicode MS"/>
          <w:b/>
          <w:sz w:val="22"/>
          <w:szCs w:val="22"/>
        </w:rPr>
        <w:t xml:space="preserve"> Pioniri </w:t>
      </w:r>
      <w:r>
        <w:rPr>
          <w:rFonts w:ascii="Century Gothic" w:eastAsia="Arial Unicode MS" w:hAnsi="Century Gothic" w:cs="Arial Unicode MS"/>
          <w:b/>
          <w:sz w:val="22"/>
          <w:szCs w:val="22"/>
        </w:rPr>
        <w:t xml:space="preserve">čini </w:t>
      </w:r>
      <w:r w:rsidRPr="00EC034F">
        <w:rPr>
          <w:rFonts w:ascii="Century Gothic" w:eastAsia="Arial Unicode MS" w:hAnsi="Century Gothic" w:cs="Arial Unicode MS"/>
          <w:b/>
          <w:color w:val="FF0000"/>
          <w:sz w:val="22"/>
          <w:szCs w:val="22"/>
          <w:u w:val="single"/>
        </w:rPr>
        <w:t xml:space="preserve">9 </w:t>
      </w:r>
      <w:r w:rsidRPr="00A32BCB">
        <w:rPr>
          <w:rFonts w:ascii="Century Gothic" w:eastAsia="Arial Unicode MS" w:hAnsi="Century Gothic" w:cs="Arial Unicode MS"/>
          <w:b/>
          <w:sz w:val="22"/>
          <w:szCs w:val="22"/>
        </w:rPr>
        <w:t>klubova iz</w:t>
      </w:r>
      <w:r>
        <w:rPr>
          <w:rFonts w:ascii="Century Gothic" w:eastAsia="Arial Unicode MS" w:hAnsi="Century Gothic" w:cs="Arial Unicode MS"/>
          <w:sz w:val="22"/>
          <w:szCs w:val="22"/>
        </w:rPr>
        <w:t xml:space="preserve">  Grada Bihać, općina Bos.</w:t>
      </w:r>
      <w:r w:rsidRPr="00AC4D23">
        <w:rPr>
          <w:rFonts w:ascii="Century Gothic" w:eastAsia="Arial Unicode MS" w:hAnsi="Century Gothic" w:cs="Arial Unicode MS"/>
          <w:sz w:val="22"/>
          <w:szCs w:val="22"/>
        </w:rPr>
        <w:t xml:space="preserve"> Petrovac, Ključ, Sanski Most.</w:t>
      </w:r>
    </w:p>
    <w:p w:rsidR="000763C2" w:rsidRDefault="000763C2" w:rsidP="000763C2">
      <w:pPr>
        <w:tabs>
          <w:tab w:val="left" w:pos="840"/>
        </w:tabs>
        <w:spacing w:after="0" w:line="240" w:lineRule="auto"/>
        <w:ind w:right="1"/>
        <w:rPr>
          <w:rFonts w:ascii="Century Gothic" w:eastAsia="Arial Unicode MS" w:hAnsi="Century Gothic" w:cs="Arial Unicode MS"/>
          <w:sz w:val="22"/>
          <w:szCs w:val="22"/>
        </w:rPr>
      </w:pPr>
      <w:r w:rsidRPr="00AC4D23">
        <w:rPr>
          <w:rFonts w:ascii="Century Gothic" w:eastAsia="Arial Unicode MS" w:hAnsi="Century Gothic" w:cs="Arial Unicode MS"/>
          <w:b/>
          <w:sz w:val="22"/>
          <w:szCs w:val="22"/>
        </w:rPr>
        <w:t>Klubovi</w:t>
      </w:r>
      <w:r>
        <w:rPr>
          <w:rFonts w:ascii="Century Gothic" w:eastAsia="Arial Unicode MS" w:hAnsi="Century Gothic" w:cs="Arial Unicode MS"/>
          <w:b/>
          <w:sz w:val="22"/>
          <w:szCs w:val="22"/>
        </w:rPr>
        <w:t xml:space="preserve"> </w:t>
      </w:r>
      <w:r w:rsidRPr="00AC4D23">
        <w:rPr>
          <w:rFonts w:ascii="Century Gothic" w:eastAsia="Arial Unicode MS" w:hAnsi="Century Gothic" w:cs="Arial Unicode MS"/>
          <w:b/>
          <w:sz w:val="22"/>
          <w:szCs w:val="22"/>
        </w:rPr>
        <w:t>:</w:t>
      </w:r>
      <w:r w:rsidRPr="00AC4D23">
        <w:rPr>
          <w:rFonts w:ascii="Century Gothic" w:eastAsia="Arial Unicode MS" w:hAnsi="Century Gothic" w:cs="Arial Unicode MS"/>
          <w:sz w:val="22"/>
          <w:szCs w:val="22"/>
        </w:rPr>
        <w:t xml:space="preserve"> NK ”Mladost 38” B</w:t>
      </w:r>
      <w:r>
        <w:rPr>
          <w:rFonts w:ascii="Century Gothic" w:eastAsia="Arial Unicode MS" w:hAnsi="Century Gothic" w:cs="Arial Unicode MS"/>
          <w:sz w:val="22"/>
          <w:szCs w:val="22"/>
        </w:rPr>
        <w:t>os</w:t>
      </w:r>
      <w:r w:rsidRPr="00AC4D23">
        <w:rPr>
          <w:rFonts w:ascii="Century Gothic" w:eastAsia="Arial Unicode MS" w:hAnsi="Century Gothic" w:cs="Arial Unicode MS"/>
          <w:sz w:val="22"/>
          <w:szCs w:val="22"/>
        </w:rPr>
        <w:t>.Petrovac,</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”Rudar“ Kamengrad,</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”Jedinstvo” Bihać,</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“Bajer 99” Velagići</w:t>
      </w:r>
      <w:r>
        <w:rPr>
          <w:rFonts w:ascii="Century Gothic" w:eastAsia="Arial Unicode MS" w:hAnsi="Century Gothic" w:cs="Arial Unicode MS"/>
          <w:sz w:val="22"/>
          <w:szCs w:val="22"/>
        </w:rPr>
        <w:t xml:space="preserve">, AN “Jedinstvo” Bihać, NK “Radnički“ Zdena, </w:t>
      </w:r>
      <w:r w:rsidRPr="00AC4D23">
        <w:rPr>
          <w:rFonts w:ascii="Century Gothic" w:eastAsia="Arial Unicode MS" w:hAnsi="Century Gothic" w:cs="Arial Unicode MS"/>
          <w:sz w:val="22"/>
          <w:szCs w:val="22"/>
        </w:rPr>
        <w:t>NK ”Ključ” Ključ,</w:t>
      </w:r>
      <w:r>
        <w:rPr>
          <w:rFonts w:ascii="Century Gothic" w:eastAsia="Arial Unicode MS" w:hAnsi="Century Gothic" w:cs="Arial Unicode MS"/>
          <w:sz w:val="22"/>
          <w:szCs w:val="22"/>
        </w:rPr>
        <w:t xml:space="preserve"> OFK “BIHAČ” –Bihać, , NK  “Podgrmeč” Sanski Most</w:t>
      </w:r>
    </w:p>
    <w:p w:rsidR="000763C2" w:rsidRPr="00AC4D23" w:rsidRDefault="000763C2" w:rsidP="000763C2">
      <w:pPr>
        <w:tabs>
          <w:tab w:val="left" w:pos="840"/>
        </w:tabs>
        <w:spacing w:after="0" w:line="240" w:lineRule="auto"/>
        <w:ind w:right="1"/>
        <w:rPr>
          <w:rFonts w:ascii="Century Gothic" w:eastAsia="Arial Unicode MS" w:hAnsi="Century Gothic" w:cs="Arial Unicode MS"/>
          <w:b/>
          <w:i/>
          <w:sz w:val="18"/>
          <w:szCs w:val="18"/>
        </w:rPr>
      </w:pPr>
    </w:p>
    <w:p w:rsidR="000763C2" w:rsidRPr="00AC4D23"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b/>
          <w:sz w:val="22"/>
          <w:szCs w:val="22"/>
        </w:rPr>
        <w:t>Grupu „ II “Predpioniri</w:t>
      </w:r>
      <w:r w:rsidRPr="00D94C49">
        <w:rPr>
          <w:rFonts w:ascii="Century Gothic" w:eastAsia="Arial Unicode MS" w:hAnsi="Century Gothic" w:cs="Arial Unicode MS"/>
          <w:sz w:val="22"/>
          <w:szCs w:val="22"/>
        </w:rPr>
        <w:t xml:space="preserve"> </w:t>
      </w:r>
      <w:r w:rsidRPr="00A32BCB">
        <w:rPr>
          <w:rFonts w:ascii="Century Gothic" w:eastAsia="Arial Unicode MS" w:hAnsi="Century Gothic" w:cs="Arial Unicode MS"/>
          <w:b/>
          <w:sz w:val="22"/>
          <w:szCs w:val="22"/>
        </w:rPr>
        <w:t xml:space="preserve">čine 11 </w:t>
      </w:r>
      <w:r>
        <w:rPr>
          <w:rFonts w:ascii="Century Gothic" w:eastAsia="Arial Unicode MS" w:hAnsi="Century Gothic" w:cs="Arial Unicode MS"/>
          <w:b/>
          <w:sz w:val="22"/>
          <w:szCs w:val="22"/>
        </w:rPr>
        <w:t>klubova</w:t>
      </w:r>
      <w:r w:rsidRPr="00A32BCB">
        <w:rPr>
          <w:rFonts w:ascii="Century Gothic" w:eastAsia="Arial Unicode MS" w:hAnsi="Century Gothic" w:cs="Arial Unicode MS"/>
          <w:b/>
          <w:sz w:val="22"/>
          <w:szCs w:val="22"/>
        </w:rPr>
        <w:t xml:space="preserve"> iz</w:t>
      </w:r>
      <w:r w:rsidRPr="00AC4D23">
        <w:rPr>
          <w:rFonts w:ascii="Century Gothic" w:eastAsia="Arial Unicode MS" w:hAnsi="Century Gothic" w:cs="Arial Unicode MS"/>
          <w:sz w:val="22"/>
          <w:szCs w:val="22"/>
        </w:rPr>
        <w:t xml:space="preserve"> Grada Cazin, </w:t>
      </w:r>
      <w:r>
        <w:rPr>
          <w:rFonts w:ascii="Century Gothic" w:eastAsia="Arial Unicode MS" w:hAnsi="Century Gothic" w:cs="Arial Unicode MS"/>
          <w:sz w:val="22"/>
          <w:szCs w:val="22"/>
        </w:rPr>
        <w:t xml:space="preserve">Bos. </w:t>
      </w:r>
      <w:proofErr w:type="gramStart"/>
      <w:r>
        <w:rPr>
          <w:rFonts w:ascii="Century Gothic" w:eastAsia="Arial Unicode MS" w:hAnsi="Century Gothic" w:cs="Arial Unicode MS"/>
          <w:sz w:val="22"/>
          <w:szCs w:val="22"/>
        </w:rPr>
        <w:t xml:space="preserve">Krupa </w:t>
      </w:r>
      <w:r w:rsidRPr="00AC4D23">
        <w:rPr>
          <w:rFonts w:ascii="Century Gothic" w:eastAsia="Arial Unicode MS" w:hAnsi="Century Gothic" w:cs="Arial Unicode MS"/>
          <w:sz w:val="22"/>
          <w:szCs w:val="22"/>
        </w:rPr>
        <w:t xml:space="preserve">općina </w:t>
      </w:r>
      <w:r>
        <w:rPr>
          <w:rFonts w:ascii="Century Gothic" w:eastAsia="Arial Unicode MS" w:hAnsi="Century Gothic" w:cs="Arial Unicode MS"/>
          <w:sz w:val="22"/>
          <w:szCs w:val="22"/>
        </w:rPr>
        <w:t>Bužim,</w:t>
      </w:r>
      <w:r w:rsidRPr="00AC4D23">
        <w:rPr>
          <w:rFonts w:ascii="Century Gothic" w:eastAsia="Arial Unicode MS" w:hAnsi="Century Gothic" w:cs="Arial Unicode MS"/>
          <w:sz w:val="22"/>
          <w:szCs w:val="22"/>
        </w:rPr>
        <w:t xml:space="preserve"> Velika Kladuša</w:t>
      </w:r>
      <w:r>
        <w:rPr>
          <w:rFonts w:ascii="Century Gothic" w:eastAsia="Arial Unicode MS" w:hAnsi="Century Gothic" w:cs="Arial Unicode MS"/>
          <w:sz w:val="22"/>
          <w:szCs w:val="22"/>
        </w:rPr>
        <w:t>.</w:t>
      </w:r>
      <w:proofErr w:type="gramEnd"/>
    </w:p>
    <w:p w:rsidR="000763C2" w:rsidRPr="00E80796" w:rsidRDefault="000763C2" w:rsidP="000763C2">
      <w:pPr>
        <w:tabs>
          <w:tab w:val="left" w:pos="840"/>
        </w:tabs>
        <w:spacing w:after="0" w:line="240" w:lineRule="auto"/>
        <w:ind w:right="1"/>
        <w:rPr>
          <w:rFonts w:ascii="Century Gothic" w:eastAsia="Arial Unicode MS" w:hAnsi="Century Gothic" w:cs="Arial Unicode MS"/>
          <w:sz w:val="22"/>
          <w:szCs w:val="22"/>
        </w:rPr>
      </w:pPr>
      <w:r w:rsidRPr="00AC4D23">
        <w:rPr>
          <w:rFonts w:ascii="Century Gothic" w:eastAsia="Arial Unicode MS" w:hAnsi="Century Gothic" w:cs="Arial Unicode MS"/>
          <w:b/>
          <w:sz w:val="22"/>
          <w:szCs w:val="22"/>
        </w:rPr>
        <w:t>Klubovi:</w:t>
      </w:r>
      <w:r w:rsidRPr="00AC4D23">
        <w:rPr>
          <w:rFonts w:ascii="Century Gothic" w:eastAsia="Arial Unicode MS" w:hAnsi="Century Gothic" w:cs="Arial Unicode MS"/>
          <w:sz w:val="22"/>
          <w:szCs w:val="22"/>
        </w:rPr>
        <w:t xml:space="preserve"> OFŠ ”Krajina” Cazin,</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”Krajišnik” V.Kladuša,</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”Mladost” Polje,</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“Gomila” Stijena</w:t>
      </w:r>
      <w:r>
        <w:rPr>
          <w:rFonts w:ascii="Century Gothic" w:eastAsia="Arial Unicode MS" w:hAnsi="Century Gothic" w:cs="Arial Unicode MS"/>
          <w:sz w:val="22"/>
          <w:szCs w:val="22"/>
        </w:rPr>
        <w:t xml:space="preserve">, NK “Jezerski” Jezerski, </w:t>
      </w:r>
      <w:r w:rsidRPr="00AC4D23">
        <w:rPr>
          <w:rFonts w:ascii="Century Gothic" w:eastAsia="Arial Unicode MS" w:hAnsi="Century Gothic" w:cs="Arial Unicode MS"/>
          <w:sz w:val="22"/>
          <w:szCs w:val="22"/>
        </w:rPr>
        <w:t>GNK ”Bratstvo” Bos.Krupa,</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“Radnički” Ćoralići,</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“Vitez” Bužim,</w:t>
      </w:r>
      <w:r>
        <w:rPr>
          <w:rFonts w:ascii="Century Gothic" w:eastAsia="Arial Unicode MS" w:hAnsi="Century Gothic" w:cs="Arial Unicode MS"/>
          <w:sz w:val="22"/>
          <w:szCs w:val="22"/>
        </w:rPr>
        <w:t xml:space="preserve"> NK “Mladost” Vrnograč, </w:t>
      </w:r>
      <w:r w:rsidRPr="00AC4D23">
        <w:rPr>
          <w:rFonts w:ascii="Century Gothic" w:eastAsia="Arial Unicode MS" w:hAnsi="Century Gothic" w:cs="Arial Unicode MS"/>
          <w:sz w:val="22"/>
          <w:szCs w:val="22"/>
        </w:rPr>
        <w:t>NK “Sloga1922” Bos. Otoka,</w:t>
      </w:r>
      <w:r>
        <w:rPr>
          <w:rFonts w:ascii="Century Gothic" w:eastAsia="Arial Unicode MS" w:hAnsi="Century Gothic" w:cs="Arial Unicode MS"/>
          <w:sz w:val="22"/>
          <w:szCs w:val="22"/>
        </w:rPr>
        <w:t xml:space="preserve"> </w:t>
      </w:r>
      <w:proofErr w:type="gramStart"/>
      <w:r w:rsidRPr="00AC4D23">
        <w:rPr>
          <w:rFonts w:ascii="Century Gothic" w:eastAsia="Arial Unicode MS" w:hAnsi="Century Gothic" w:cs="Arial Unicode MS"/>
          <w:sz w:val="22"/>
          <w:szCs w:val="22"/>
        </w:rPr>
        <w:t>FC ”</w:t>
      </w:r>
      <w:proofErr w:type="gramEnd"/>
      <w:r w:rsidRPr="00AC4D23">
        <w:rPr>
          <w:rFonts w:ascii="Century Gothic" w:eastAsia="Arial Unicode MS" w:hAnsi="Century Gothic" w:cs="Arial Unicode MS"/>
          <w:sz w:val="22"/>
          <w:szCs w:val="22"/>
        </w:rPr>
        <w:t>ABC” Podzvizd,</w:t>
      </w:r>
    </w:p>
    <w:p w:rsidR="000763C2" w:rsidRDefault="000763C2" w:rsidP="000763C2">
      <w:pPr>
        <w:tabs>
          <w:tab w:val="left" w:pos="840"/>
        </w:tabs>
        <w:spacing w:after="0" w:line="240" w:lineRule="auto"/>
        <w:ind w:right="1"/>
        <w:rPr>
          <w:rFonts w:ascii="Century Gothic" w:eastAsia="Arial Unicode MS" w:hAnsi="Century Gothic" w:cs="Arial Unicode MS"/>
          <w:b/>
          <w:sz w:val="22"/>
          <w:szCs w:val="22"/>
        </w:rPr>
      </w:pPr>
    </w:p>
    <w:p w:rsidR="000763C2" w:rsidRPr="00AC4D23"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b/>
          <w:sz w:val="22"/>
          <w:szCs w:val="22"/>
        </w:rPr>
        <w:t>Grupu „ II “Pioniri</w:t>
      </w:r>
      <w:r w:rsidRPr="00D94C49">
        <w:rPr>
          <w:rFonts w:ascii="Century Gothic" w:eastAsia="Arial Unicode MS" w:hAnsi="Century Gothic" w:cs="Arial Unicode MS"/>
          <w:sz w:val="22"/>
          <w:szCs w:val="22"/>
        </w:rPr>
        <w:t xml:space="preserve"> </w:t>
      </w:r>
      <w:r>
        <w:rPr>
          <w:rFonts w:ascii="Century Gothic" w:eastAsia="Arial Unicode MS" w:hAnsi="Century Gothic" w:cs="Arial Unicode MS"/>
          <w:b/>
          <w:sz w:val="22"/>
          <w:szCs w:val="22"/>
        </w:rPr>
        <w:t>čini 11</w:t>
      </w:r>
      <w:r w:rsidRPr="00E80796">
        <w:rPr>
          <w:rFonts w:ascii="Century Gothic" w:eastAsia="Arial Unicode MS" w:hAnsi="Century Gothic" w:cs="Arial Unicode MS"/>
          <w:b/>
          <w:sz w:val="22"/>
          <w:szCs w:val="22"/>
        </w:rPr>
        <w:t xml:space="preserve"> klubova iz</w:t>
      </w:r>
      <w:r w:rsidRPr="00AC4D23">
        <w:rPr>
          <w:rFonts w:ascii="Century Gothic" w:eastAsia="Arial Unicode MS" w:hAnsi="Century Gothic" w:cs="Arial Unicode MS"/>
          <w:sz w:val="22"/>
          <w:szCs w:val="22"/>
        </w:rPr>
        <w:t xml:space="preserve"> Grada Cazin, </w:t>
      </w:r>
      <w:r>
        <w:rPr>
          <w:rFonts w:ascii="Century Gothic" w:eastAsia="Arial Unicode MS" w:hAnsi="Century Gothic" w:cs="Arial Unicode MS"/>
          <w:sz w:val="22"/>
          <w:szCs w:val="22"/>
        </w:rPr>
        <w:t xml:space="preserve">Bos. </w:t>
      </w:r>
      <w:proofErr w:type="gramStart"/>
      <w:r>
        <w:rPr>
          <w:rFonts w:ascii="Century Gothic" w:eastAsia="Arial Unicode MS" w:hAnsi="Century Gothic" w:cs="Arial Unicode MS"/>
          <w:sz w:val="22"/>
          <w:szCs w:val="22"/>
        </w:rPr>
        <w:t xml:space="preserve">Krupa </w:t>
      </w:r>
      <w:r w:rsidRPr="00AC4D23">
        <w:rPr>
          <w:rFonts w:ascii="Century Gothic" w:eastAsia="Arial Unicode MS" w:hAnsi="Century Gothic" w:cs="Arial Unicode MS"/>
          <w:sz w:val="22"/>
          <w:szCs w:val="22"/>
        </w:rPr>
        <w:t xml:space="preserve">općina </w:t>
      </w:r>
      <w:r>
        <w:rPr>
          <w:rFonts w:ascii="Century Gothic" w:eastAsia="Arial Unicode MS" w:hAnsi="Century Gothic" w:cs="Arial Unicode MS"/>
          <w:sz w:val="22"/>
          <w:szCs w:val="22"/>
        </w:rPr>
        <w:t>Bužim,</w:t>
      </w:r>
      <w:r w:rsidRPr="00AC4D23">
        <w:rPr>
          <w:rFonts w:ascii="Century Gothic" w:eastAsia="Arial Unicode MS" w:hAnsi="Century Gothic" w:cs="Arial Unicode MS"/>
          <w:sz w:val="22"/>
          <w:szCs w:val="22"/>
        </w:rPr>
        <w:t xml:space="preserve"> Velika Kladuša</w:t>
      </w:r>
      <w:r>
        <w:rPr>
          <w:rFonts w:ascii="Century Gothic" w:eastAsia="Arial Unicode MS" w:hAnsi="Century Gothic" w:cs="Arial Unicode MS"/>
          <w:sz w:val="22"/>
          <w:szCs w:val="22"/>
        </w:rPr>
        <w:t>.</w:t>
      </w:r>
      <w:proofErr w:type="gramEnd"/>
    </w:p>
    <w:p w:rsidR="000763C2" w:rsidRDefault="000763C2" w:rsidP="000763C2">
      <w:pPr>
        <w:tabs>
          <w:tab w:val="left" w:pos="840"/>
        </w:tabs>
        <w:spacing w:after="0" w:line="240" w:lineRule="auto"/>
        <w:ind w:right="1"/>
        <w:rPr>
          <w:rFonts w:ascii="Century Gothic" w:eastAsia="Arial Unicode MS" w:hAnsi="Century Gothic" w:cs="Arial Unicode MS"/>
          <w:sz w:val="22"/>
          <w:szCs w:val="22"/>
        </w:rPr>
      </w:pPr>
      <w:r w:rsidRPr="00AC4D23">
        <w:rPr>
          <w:rFonts w:ascii="Century Gothic" w:eastAsia="Arial Unicode MS" w:hAnsi="Century Gothic" w:cs="Arial Unicode MS"/>
          <w:b/>
          <w:sz w:val="22"/>
          <w:szCs w:val="22"/>
        </w:rPr>
        <w:t>Klubovi:</w:t>
      </w:r>
      <w:r w:rsidRPr="00AC4D23">
        <w:rPr>
          <w:rFonts w:ascii="Century Gothic" w:eastAsia="Arial Unicode MS" w:hAnsi="Century Gothic" w:cs="Arial Unicode MS"/>
          <w:sz w:val="22"/>
          <w:szCs w:val="22"/>
        </w:rPr>
        <w:t xml:space="preserve"> </w:t>
      </w:r>
      <w:r>
        <w:rPr>
          <w:rFonts w:ascii="Century Gothic" w:eastAsia="Arial Unicode MS" w:hAnsi="Century Gothic" w:cs="Arial Unicode MS"/>
          <w:sz w:val="22"/>
          <w:szCs w:val="22"/>
        </w:rPr>
        <w:t xml:space="preserve">NK “Željezničar” Bos. Krupa, </w:t>
      </w:r>
      <w:r w:rsidRPr="00AC4D23">
        <w:rPr>
          <w:rFonts w:ascii="Century Gothic" w:eastAsia="Arial Unicode MS" w:hAnsi="Century Gothic" w:cs="Arial Unicode MS"/>
          <w:sz w:val="22"/>
          <w:szCs w:val="22"/>
        </w:rPr>
        <w:t>OFŠ ”Krajina” Cazin,</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“Krajišnik” V.Kladuša,</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”Mladost” Polje,</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“Gomila” Stijena,</w:t>
      </w:r>
      <w:r>
        <w:rPr>
          <w:rFonts w:ascii="Century Gothic" w:eastAsia="Arial Unicode MS" w:hAnsi="Century Gothic" w:cs="Arial Unicode MS"/>
          <w:sz w:val="22"/>
          <w:szCs w:val="22"/>
        </w:rPr>
        <w:t xml:space="preserve"> NK ”Jezerski” Jezerski </w:t>
      </w:r>
      <w:r w:rsidRPr="00AC4D23">
        <w:rPr>
          <w:rFonts w:ascii="Century Gothic" w:eastAsia="Arial Unicode MS" w:hAnsi="Century Gothic" w:cs="Arial Unicode MS"/>
          <w:sz w:val="22"/>
          <w:szCs w:val="22"/>
        </w:rPr>
        <w:t>,</w:t>
      </w:r>
      <w:r>
        <w:rPr>
          <w:rFonts w:ascii="Century Gothic" w:eastAsia="Arial Unicode MS" w:hAnsi="Century Gothic" w:cs="Arial Unicode MS"/>
          <w:sz w:val="22"/>
          <w:szCs w:val="22"/>
        </w:rPr>
        <w:t xml:space="preserve"> NK “Zvijezda” Vel. Kladuša, GNK “Bratstvo” Bos.</w:t>
      </w:r>
      <w:r w:rsidRPr="00AC4D23">
        <w:rPr>
          <w:rFonts w:ascii="Century Gothic" w:eastAsia="Arial Unicode MS" w:hAnsi="Century Gothic" w:cs="Arial Unicode MS"/>
          <w:sz w:val="22"/>
          <w:szCs w:val="22"/>
        </w:rPr>
        <w:t>Krupa,</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”Radnički” Ćoralići,</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NK “Vitez” Bužim,</w:t>
      </w:r>
      <w:r>
        <w:rPr>
          <w:rFonts w:ascii="Century Gothic" w:eastAsia="Arial Unicode MS" w:hAnsi="Century Gothic" w:cs="Arial Unicode MS"/>
          <w:sz w:val="22"/>
          <w:szCs w:val="22"/>
        </w:rPr>
        <w:t xml:space="preserve"> </w:t>
      </w:r>
      <w:r w:rsidRPr="00AC4D23">
        <w:rPr>
          <w:rFonts w:ascii="Century Gothic" w:eastAsia="Arial Unicode MS" w:hAnsi="Century Gothic" w:cs="Arial Unicode MS"/>
          <w:sz w:val="22"/>
          <w:szCs w:val="22"/>
        </w:rPr>
        <w:t>FC ”ABC” Podzvizd,</w:t>
      </w:r>
    </w:p>
    <w:p w:rsidR="000763C2" w:rsidRPr="00AC4D23" w:rsidRDefault="000763C2" w:rsidP="000763C2">
      <w:pPr>
        <w:tabs>
          <w:tab w:val="left" w:pos="840"/>
        </w:tabs>
        <w:spacing w:after="0" w:line="240" w:lineRule="auto"/>
        <w:ind w:right="1"/>
        <w:rPr>
          <w:rFonts w:ascii="Century Gothic" w:eastAsia="Arial Unicode MS" w:hAnsi="Century Gothic" w:cs="Arial Unicode MS"/>
          <w:i/>
          <w:sz w:val="18"/>
          <w:szCs w:val="18"/>
        </w:rPr>
      </w:pPr>
    </w:p>
    <w:p w:rsidR="000763C2"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b/>
          <w:sz w:val="22"/>
          <w:szCs w:val="22"/>
        </w:rPr>
        <w:t>Jedinstvenu Oml</w:t>
      </w:r>
      <w:r>
        <w:rPr>
          <w:rFonts w:ascii="Century Gothic" w:eastAsia="Arial Unicode MS" w:hAnsi="Century Gothic" w:cs="Arial Unicode MS"/>
          <w:b/>
          <w:sz w:val="22"/>
          <w:szCs w:val="22"/>
        </w:rPr>
        <w:t>adinsku ligu Kadeta sačinjava 10 klubova</w:t>
      </w:r>
      <w:r w:rsidRPr="00D94C49">
        <w:rPr>
          <w:rFonts w:ascii="Century Gothic" w:eastAsia="Arial Unicode MS" w:hAnsi="Century Gothic" w:cs="Arial Unicode MS"/>
          <w:b/>
          <w:sz w:val="22"/>
          <w:szCs w:val="22"/>
        </w:rPr>
        <w:t>:</w:t>
      </w:r>
      <w:r>
        <w:rPr>
          <w:rFonts w:ascii="Century Gothic" w:eastAsia="Arial Unicode MS" w:hAnsi="Century Gothic" w:cs="Arial Unicode MS"/>
          <w:b/>
          <w:sz w:val="22"/>
          <w:szCs w:val="22"/>
        </w:rPr>
        <w:t xml:space="preserve"> </w:t>
      </w:r>
    </w:p>
    <w:p w:rsidR="000763C2" w:rsidRPr="00E01A01"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985921">
        <w:rPr>
          <w:rFonts w:ascii="Century Gothic" w:eastAsia="Arial Unicode MS" w:hAnsi="Century Gothic" w:cs="Arial Unicode MS"/>
          <w:b/>
          <w:sz w:val="22"/>
          <w:szCs w:val="22"/>
        </w:rPr>
        <w:t>Klubovi:</w:t>
      </w:r>
      <w:r>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sz w:val="22"/>
          <w:szCs w:val="22"/>
        </w:rPr>
        <w:t>NK ”</w:t>
      </w:r>
      <w:proofErr w:type="gramEnd"/>
      <w:r w:rsidRPr="00D94C49">
        <w:rPr>
          <w:rFonts w:ascii="Century Gothic" w:eastAsia="Arial Unicode MS" w:hAnsi="Century Gothic" w:cs="Arial Unicode MS"/>
          <w:sz w:val="22"/>
          <w:szCs w:val="22"/>
        </w:rPr>
        <w:t>Krajišnik” V.Kladuša</w:t>
      </w:r>
      <w:r>
        <w:rPr>
          <w:rFonts w:ascii="Century Gothic" w:eastAsia="Arial Unicode MS" w:hAnsi="Century Gothic" w:cs="Arial Unicode MS"/>
          <w:sz w:val="22"/>
          <w:szCs w:val="22"/>
        </w:rPr>
        <w:t>,</w:t>
      </w:r>
      <w:r>
        <w:rPr>
          <w:rFonts w:ascii="Century Gothic" w:eastAsia="Arial Unicode MS" w:hAnsi="Century Gothic" w:cs="Arial Unicode MS"/>
          <w:b/>
          <w:sz w:val="22"/>
          <w:szCs w:val="22"/>
        </w:rPr>
        <w:t xml:space="preserve"> </w:t>
      </w:r>
      <w:r>
        <w:rPr>
          <w:rFonts w:ascii="Century Gothic" w:eastAsia="Arial Unicode MS" w:hAnsi="Century Gothic" w:cs="Arial Unicode MS"/>
          <w:sz w:val="22"/>
          <w:szCs w:val="22"/>
        </w:rPr>
        <w:t>NK</w:t>
      </w:r>
      <w:r w:rsidRPr="00985921">
        <w:rPr>
          <w:rFonts w:ascii="Century Gothic" w:eastAsia="Arial Unicode MS" w:hAnsi="Century Gothic" w:cs="Arial Unicode MS"/>
          <w:sz w:val="22"/>
          <w:szCs w:val="22"/>
        </w:rPr>
        <w:t xml:space="preserve"> “Omladinac” Pokoj,</w:t>
      </w:r>
      <w:r>
        <w:rPr>
          <w:rFonts w:ascii="Century Gothic" w:eastAsia="Arial Unicode MS" w:hAnsi="Century Gothic" w:cs="Arial Unicode MS"/>
          <w:sz w:val="22"/>
          <w:szCs w:val="22"/>
        </w:rPr>
        <w:t xml:space="preserve"> NK “Borac” Izačić, </w:t>
      </w:r>
      <w:r w:rsidRPr="00D94C49">
        <w:rPr>
          <w:rFonts w:ascii="Century Gothic" w:eastAsia="Arial Unicode MS" w:hAnsi="Century Gothic" w:cs="Arial Unicode MS"/>
          <w:sz w:val="22"/>
          <w:szCs w:val="22"/>
        </w:rPr>
        <w:t>NK ”Ključ” Ključ</w:t>
      </w:r>
      <w:r>
        <w:rPr>
          <w:rFonts w:ascii="Century Gothic" w:eastAsia="Arial Unicode MS" w:hAnsi="Century Gothic" w:cs="Arial Unicode MS"/>
          <w:sz w:val="22"/>
          <w:szCs w:val="22"/>
        </w:rPr>
        <w:t xml:space="preserve">, OFK “Bihač” Bihać, NK “Mladost” Polje, NK “Olimpija Tržac, NK “RADNIČKI” Ćoralići, NK “Una nacionalni park” Kulen Vakuf, </w:t>
      </w:r>
      <w:r w:rsidRPr="00D94C49">
        <w:rPr>
          <w:rFonts w:ascii="Century Gothic" w:eastAsia="Arial Unicode MS" w:hAnsi="Century Gothic" w:cs="Arial Unicode MS"/>
          <w:sz w:val="22"/>
          <w:szCs w:val="22"/>
        </w:rPr>
        <w:t>NK ”Sloga 1922” B.Otoka</w:t>
      </w:r>
      <w:r>
        <w:rPr>
          <w:rFonts w:ascii="Century Gothic" w:eastAsia="Arial Unicode MS" w:hAnsi="Century Gothic" w:cs="Arial Unicode MS"/>
          <w:sz w:val="22"/>
          <w:szCs w:val="22"/>
        </w:rPr>
        <w:t>,</w:t>
      </w:r>
    </w:p>
    <w:p w:rsidR="000763C2" w:rsidRPr="00D41A6E" w:rsidRDefault="000763C2" w:rsidP="000763C2">
      <w:pPr>
        <w:tabs>
          <w:tab w:val="left" w:pos="840"/>
        </w:tabs>
        <w:spacing w:after="0" w:line="240" w:lineRule="auto"/>
        <w:ind w:right="1"/>
        <w:rPr>
          <w:rFonts w:ascii="Century Gothic" w:hAnsi="Century Gothic" w:cs="Arial"/>
          <w:sz w:val="22"/>
          <w:szCs w:val="22"/>
        </w:rPr>
      </w:pPr>
      <w:r>
        <w:rPr>
          <w:rFonts w:ascii="Century Gothic" w:hAnsi="Century Gothic" w:cs="Arial"/>
          <w:sz w:val="22"/>
          <w:szCs w:val="22"/>
        </w:rPr>
        <w:tab/>
      </w:r>
      <w:r w:rsidRPr="003E4946">
        <w:rPr>
          <w:rFonts w:ascii="Century Gothic" w:hAnsi="Century Gothic" w:cs="Arial"/>
          <w:sz w:val="22"/>
          <w:szCs w:val="22"/>
        </w:rPr>
        <w:t xml:space="preserve">Klub koji odustane </w:t>
      </w:r>
      <w:proofErr w:type="gramStart"/>
      <w:r w:rsidRPr="003E4946">
        <w:rPr>
          <w:rFonts w:ascii="Century Gothic" w:hAnsi="Century Gothic" w:cs="Arial"/>
          <w:sz w:val="22"/>
          <w:szCs w:val="22"/>
        </w:rPr>
        <w:t>od</w:t>
      </w:r>
      <w:proofErr w:type="gramEnd"/>
      <w:r w:rsidRPr="003E4946">
        <w:rPr>
          <w:rFonts w:ascii="Century Gothic" w:hAnsi="Century Gothic" w:cs="Arial"/>
          <w:sz w:val="22"/>
          <w:szCs w:val="22"/>
        </w:rPr>
        <w:t xml:space="preserve"> takmičenja ili shodno odredbama DP NS/FS BiH bude isključen iz takmičenja snosit će disciplinske sankcije shodno odredbama Disciplinskog pravilnika NS/FS BiH.</w:t>
      </w:r>
    </w:p>
    <w:p w:rsidR="000763C2" w:rsidRDefault="000763C2" w:rsidP="000763C2">
      <w:pPr>
        <w:tabs>
          <w:tab w:val="left" w:pos="840"/>
        </w:tabs>
        <w:spacing w:after="0" w:line="240" w:lineRule="auto"/>
        <w:ind w:right="1"/>
        <w:rPr>
          <w:rFonts w:ascii="Century Gothic" w:eastAsia="Arial Unicode MS" w:hAnsi="Century Gothic" w:cs="Arial Unicode MS"/>
          <w:b/>
          <w:sz w:val="22"/>
          <w:szCs w:val="22"/>
        </w:rPr>
      </w:pPr>
    </w:p>
    <w:p w:rsidR="000763C2" w:rsidRDefault="000763C2" w:rsidP="000763C2">
      <w:pPr>
        <w:tabs>
          <w:tab w:val="left" w:pos="840"/>
        </w:tabs>
        <w:spacing w:after="0" w:line="240" w:lineRule="auto"/>
        <w:ind w:right="1"/>
        <w:rPr>
          <w:rFonts w:ascii="Century Gothic" w:eastAsia="Arial Unicode MS" w:hAnsi="Century Gothic" w:cs="Arial Unicode MS"/>
          <w:sz w:val="16"/>
          <w:szCs w:val="16"/>
        </w:rPr>
      </w:pPr>
      <w:r w:rsidRPr="00D94C49">
        <w:rPr>
          <w:rFonts w:ascii="Century Gothic" w:eastAsia="Arial Unicode MS" w:hAnsi="Century Gothic" w:cs="Arial Unicode MS"/>
          <w:b/>
          <w:sz w:val="22"/>
          <w:szCs w:val="22"/>
        </w:rPr>
        <w:lastRenderedPageBreak/>
        <w:t>RUKOVOĐENJE TAKMIČENJEM</w:t>
      </w:r>
    </w:p>
    <w:p w:rsidR="000763C2" w:rsidRPr="00D41A6E"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i/>
          <w:sz w:val="22"/>
          <w:szCs w:val="22"/>
        </w:rPr>
        <w:t xml:space="preserve">            </w:t>
      </w:r>
      <w:r>
        <w:rPr>
          <w:rFonts w:ascii="Century Gothic" w:eastAsia="Arial Unicode MS" w:hAnsi="Century Gothic" w:cs="Arial Unicode MS"/>
          <w:i/>
          <w:sz w:val="22"/>
          <w:szCs w:val="22"/>
        </w:rPr>
        <w:t xml:space="preserve">                             </w:t>
      </w:r>
      <w:r w:rsidRPr="00D94C49">
        <w:rPr>
          <w:rFonts w:ascii="Century Gothic" w:eastAsia="Arial Unicode MS" w:hAnsi="Century Gothic" w:cs="Arial Unicode MS"/>
          <w:i/>
          <w:sz w:val="22"/>
          <w:szCs w:val="22"/>
        </w:rPr>
        <w:t xml:space="preserve">            </w:t>
      </w:r>
    </w:p>
    <w:p w:rsidR="000763C2" w:rsidRPr="00D94C49" w:rsidRDefault="000763C2" w:rsidP="000763C2">
      <w:pPr>
        <w:tabs>
          <w:tab w:val="left" w:pos="840"/>
        </w:tabs>
        <w:spacing w:after="0" w:line="240" w:lineRule="auto"/>
        <w:ind w:right="1"/>
        <w:jc w:val="center"/>
        <w:rPr>
          <w:rFonts w:ascii="Century Gothic" w:eastAsia="Arial Unicode MS" w:hAnsi="Century Gothic" w:cs="Arial Unicode MS"/>
          <w:b/>
          <w:sz w:val="22"/>
          <w:szCs w:val="22"/>
        </w:rPr>
      </w:pPr>
      <w:proofErr w:type="gramStart"/>
      <w:r w:rsidRPr="00D94C49">
        <w:rPr>
          <w:rFonts w:ascii="Century Gothic" w:eastAsia="Arial Unicode MS" w:hAnsi="Century Gothic" w:cs="Arial Unicode MS"/>
          <w:b/>
          <w:i/>
          <w:sz w:val="22"/>
          <w:szCs w:val="22"/>
        </w:rPr>
        <w:t>Član 5.</w:t>
      </w:r>
      <w:proofErr w:type="gramEnd"/>
    </w:p>
    <w:p w:rsidR="000763C2" w:rsidRPr="00D94C49" w:rsidRDefault="000763C2" w:rsidP="000763C2">
      <w:pPr>
        <w:spacing w:after="0" w:line="240" w:lineRule="auto"/>
        <w:ind w:firstLine="567"/>
        <w:rPr>
          <w:rFonts w:ascii="Century Gothic" w:eastAsia="Arial Unicode MS" w:hAnsi="Century Gothic" w:cs="Arial Unicode MS"/>
          <w:sz w:val="22"/>
          <w:szCs w:val="22"/>
        </w:rPr>
      </w:pPr>
      <w:proofErr w:type="gramStart"/>
      <w:r w:rsidRPr="00D94C49">
        <w:rPr>
          <w:rFonts w:ascii="Century Gothic" w:eastAsia="Arial Unicode MS" w:hAnsi="Century Gothic" w:cs="Arial Unicode MS"/>
          <w:sz w:val="22"/>
          <w:szCs w:val="22"/>
        </w:rPr>
        <w:t>Takmičenjem u Omladinskoj ligi Unsko-Sanskog kantona rukovodi Izvršni odbor NS USK-a putem imenovanih komesara za takmičenje.</w:t>
      </w:r>
      <w:proofErr w:type="gramEnd"/>
      <w:r w:rsidRPr="00D94C49">
        <w:rPr>
          <w:rFonts w:ascii="Century Gothic" w:eastAsia="Arial Unicode MS" w:hAnsi="Century Gothic" w:cs="Arial Unicode MS"/>
          <w:sz w:val="22"/>
          <w:szCs w:val="22"/>
        </w:rPr>
        <w:t xml:space="preserve"> Kontrolu rada takmičarskih organa Nogometne lige NS USK-a vrše nadležne komisije i to: Komsija za takmičenje NS USK-a, Komisija za suce i suđenje NS USK-a i Disciplinska komisija NS USK-a, koje po potrebi održavaju sastanke sa takmičarskim organima Nogometne lige USK-a, vrše analizu takmičenja i suđenja Omladinske lige kantona, vrše verifikaciju listi uspješnosti, te učestvuju u organizaciji, edukaciji i provođenju seminara Nogometnog saveza USK-a.</w:t>
      </w:r>
    </w:p>
    <w:p w:rsidR="000763C2" w:rsidRPr="00B961C8" w:rsidRDefault="000763C2" w:rsidP="000763C2">
      <w:pPr>
        <w:tabs>
          <w:tab w:val="left" w:pos="3975"/>
        </w:tabs>
        <w:spacing w:after="0" w:line="240" w:lineRule="auto"/>
        <w:rPr>
          <w:rFonts w:ascii="Century Gothic" w:eastAsia="Arial Unicode MS" w:hAnsi="Century Gothic" w:cs="Arial Unicode MS"/>
          <w:sz w:val="10"/>
          <w:szCs w:val="10"/>
        </w:rPr>
      </w:pPr>
      <w:r w:rsidRPr="00D94C49">
        <w:rPr>
          <w:rFonts w:ascii="Century Gothic" w:eastAsia="Arial Unicode MS" w:hAnsi="Century Gothic" w:cs="Arial Unicode MS"/>
          <w:sz w:val="22"/>
          <w:szCs w:val="22"/>
        </w:rPr>
        <w:tab/>
      </w:r>
    </w:p>
    <w:p w:rsidR="000763C2" w:rsidRPr="00D94C49" w:rsidRDefault="000763C2" w:rsidP="000763C2">
      <w:pPr>
        <w:tabs>
          <w:tab w:val="left" w:pos="3975"/>
        </w:tabs>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b/>
          <w:i/>
          <w:sz w:val="22"/>
          <w:szCs w:val="22"/>
        </w:rPr>
        <w:t>Član 6.</w:t>
      </w:r>
      <w:proofErr w:type="gramEnd"/>
    </w:p>
    <w:p w:rsidR="000763C2" w:rsidRPr="00D94C49" w:rsidRDefault="000763C2" w:rsidP="000763C2">
      <w:pPr>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r>
      <w:proofErr w:type="gramStart"/>
      <w:r w:rsidRPr="00D94C49">
        <w:rPr>
          <w:rFonts w:ascii="Century Gothic" w:eastAsia="Arial Unicode MS" w:hAnsi="Century Gothic" w:cs="Arial Unicode MS"/>
          <w:sz w:val="22"/>
          <w:szCs w:val="22"/>
        </w:rPr>
        <w:t xml:space="preserve">Takmičenje </w:t>
      </w:r>
      <w:r>
        <w:rPr>
          <w:rFonts w:ascii="Century Gothic" w:eastAsia="Arial Unicode MS" w:hAnsi="Century Gothic" w:cs="Arial Unicode MS"/>
          <w:sz w:val="22"/>
          <w:szCs w:val="22"/>
        </w:rPr>
        <w:t xml:space="preserve">u omladinskoj </w:t>
      </w:r>
      <w:r w:rsidRPr="00D94C49">
        <w:rPr>
          <w:rFonts w:ascii="Century Gothic" w:eastAsia="Arial Unicode MS" w:hAnsi="Century Gothic" w:cs="Arial Unicode MS"/>
          <w:sz w:val="22"/>
          <w:szCs w:val="22"/>
        </w:rPr>
        <w:t>ligi kantona administrativno se vodi kroz COMET informacioni sistem.</w:t>
      </w:r>
      <w:proofErr w:type="gramEnd"/>
      <w:r w:rsidRPr="00D94C49">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sz w:val="22"/>
          <w:szCs w:val="22"/>
        </w:rPr>
        <w:t>Na stadionu treba biti posebna prostorija za sastavljanje zapisnika.</w:t>
      </w:r>
      <w:proofErr w:type="gramEnd"/>
      <w:r w:rsidRPr="00D94C49">
        <w:rPr>
          <w:rFonts w:ascii="Century Gothic" w:eastAsia="Arial Unicode MS" w:hAnsi="Century Gothic" w:cs="Arial Unicode MS"/>
          <w:sz w:val="22"/>
          <w:szCs w:val="22"/>
        </w:rPr>
        <w:t xml:space="preserve"> Na stadionima klubova za utakmice Omladinske lige u službenom prostoru za zapisnik, klub domaćin treba da obezbijedi: </w:t>
      </w:r>
    </w:p>
    <w:p w:rsidR="000763C2" w:rsidRDefault="000763C2" w:rsidP="000763C2">
      <w:pPr>
        <w:pStyle w:val="ListParagraph"/>
        <w:numPr>
          <w:ilvl w:val="0"/>
          <w:numId w:val="3"/>
        </w:num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ispravan kompjuter sa štampačem i ispravnom in</w:t>
      </w:r>
      <w:r>
        <w:rPr>
          <w:rFonts w:ascii="Century Gothic" w:eastAsia="Arial Unicode MS" w:hAnsi="Century Gothic" w:cs="Arial Unicode MS"/>
          <w:sz w:val="22"/>
          <w:szCs w:val="22"/>
        </w:rPr>
        <w:t xml:space="preserve">ternet konekcijom za potrebe      </w:t>
      </w:r>
    </w:p>
    <w:p w:rsidR="000763C2" w:rsidRPr="00B961C8" w:rsidRDefault="000763C2" w:rsidP="000763C2">
      <w:pPr>
        <w:tabs>
          <w:tab w:val="left" w:pos="840"/>
        </w:tabs>
        <w:spacing w:after="0" w:line="240" w:lineRule="auto"/>
        <w:ind w:right="1"/>
        <w:rPr>
          <w:rFonts w:ascii="Century Gothic" w:eastAsia="Arial Unicode MS" w:hAnsi="Century Gothic" w:cs="Arial Unicode MS"/>
          <w:sz w:val="22"/>
          <w:szCs w:val="22"/>
        </w:rPr>
      </w:pPr>
      <w:proofErr w:type="gramStart"/>
      <w:r w:rsidRPr="00B961C8">
        <w:rPr>
          <w:rFonts w:ascii="Century Gothic" w:eastAsia="Arial Unicode MS" w:hAnsi="Century Gothic" w:cs="Arial Unicode MS"/>
          <w:sz w:val="22"/>
          <w:szCs w:val="22"/>
        </w:rPr>
        <w:t>COMET  informacionog</w:t>
      </w:r>
      <w:proofErr w:type="gramEnd"/>
      <w:r w:rsidRPr="00B961C8">
        <w:rPr>
          <w:rFonts w:ascii="Century Gothic" w:eastAsia="Arial Unicode MS" w:hAnsi="Century Gothic" w:cs="Arial Unicode MS"/>
          <w:sz w:val="22"/>
          <w:szCs w:val="22"/>
        </w:rPr>
        <w:t xml:space="preserve"> sistema, </w:t>
      </w:r>
    </w:p>
    <w:p w:rsidR="000763C2" w:rsidRPr="00D94C49" w:rsidRDefault="000763C2" w:rsidP="000763C2">
      <w:pPr>
        <w:pStyle w:val="ListParagraph"/>
        <w:numPr>
          <w:ilvl w:val="0"/>
          <w:numId w:val="3"/>
        </w:numPr>
        <w:tabs>
          <w:tab w:val="left" w:pos="840"/>
        </w:tabs>
        <w:spacing w:after="0" w:line="240" w:lineRule="auto"/>
        <w:ind w:right="1"/>
        <w:rPr>
          <w:rFonts w:ascii="Century Gothic" w:eastAsia="Arial Unicode MS" w:hAnsi="Century Gothic" w:cs="Arial Unicode MS"/>
          <w:b/>
          <w:i/>
          <w:sz w:val="22"/>
          <w:szCs w:val="22"/>
        </w:rPr>
      </w:pPr>
      <w:proofErr w:type="gramStart"/>
      <w:r w:rsidRPr="00D94C49">
        <w:rPr>
          <w:rFonts w:ascii="Century Gothic" w:eastAsia="Arial Unicode MS" w:hAnsi="Century Gothic" w:cs="Arial Unicode MS"/>
          <w:sz w:val="22"/>
          <w:szCs w:val="22"/>
        </w:rPr>
        <w:t>ispravnu</w:t>
      </w:r>
      <w:proofErr w:type="gramEnd"/>
      <w:r w:rsidRPr="00D94C49">
        <w:rPr>
          <w:rFonts w:ascii="Century Gothic" w:eastAsia="Arial Unicode MS" w:hAnsi="Century Gothic" w:cs="Arial Unicode MS"/>
          <w:sz w:val="22"/>
          <w:szCs w:val="22"/>
        </w:rPr>
        <w:t xml:space="preserve"> telefonsku liniju i telefaks.</w:t>
      </w:r>
    </w:p>
    <w:p w:rsidR="000763C2" w:rsidRDefault="000763C2" w:rsidP="000763C2">
      <w:pPr>
        <w:tabs>
          <w:tab w:val="left" w:pos="840"/>
        </w:tabs>
        <w:spacing w:after="0" w:line="240" w:lineRule="auto"/>
        <w:ind w:right="1"/>
        <w:jc w:val="center"/>
        <w:rPr>
          <w:rFonts w:ascii="Century Gothic" w:eastAsia="Arial Unicode MS" w:hAnsi="Century Gothic" w:cs="Arial Unicode MS"/>
          <w:b/>
          <w:i/>
          <w:sz w:val="22"/>
          <w:szCs w:val="22"/>
        </w:rPr>
      </w:pPr>
    </w:p>
    <w:p w:rsidR="000763C2" w:rsidRDefault="000763C2" w:rsidP="000763C2">
      <w:pPr>
        <w:tabs>
          <w:tab w:val="left" w:pos="840"/>
        </w:tabs>
        <w:spacing w:after="0" w:line="240" w:lineRule="auto"/>
        <w:ind w:right="1"/>
        <w:jc w:val="center"/>
        <w:rPr>
          <w:rFonts w:ascii="Century Gothic" w:eastAsia="Arial Unicode MS" w:hAnsi="Century Gothic" w:cs="Arial Unicode MS"/>
          <w:b/>
          <w:i/>
          <w:sz w:val="22"/>
          <w:szCs w:val="22"/>
        </w:rPr>
      </w:pPr>
    </w:p>
    <w:p w:rsidR="000763C2" w:rsidRDefault="000763C2" w:rsidP="000763C2">
      <w:pPr>
        <w:tabs>
          <w:tab w:val="left" w:pos="840"/>
        </w:tabs>
        <w:spacing w:after="0" w:line="240" w:lineRule="auto"/>
        <w:ind w:right="1"/>
        <w:jc w:val="center"/>
        <w:rPr>
          <w:rFonts w:ascii="Century Gothic" w:eastAsia="Arial Unicode MS" w:hAnsi="Century Gothic" w:cs="Arial Unicode MS"/>
          <w:b/>
          <w:i/>
          <w:sz w:val="22"/>
          <w:szCs w:val="22"/>
        </w:rPr>
      </w:pPr>
    </w:p>
    <w:p w:rsidR="000763C2" w:rsidRPr="00D94C49" w:rsidRDefault="000763C2" w:rsidP="000763C2">
      <w:pPr>
        <w:tabs>
          <w:tab w:val="left" w:pos="840"/>
        </w:tabs>
        <w:spacing w:after="0" w:line="240" w:lineRule="auto"/>
        <w:ind w:right="1"/>
        <w:jc w:val="center"/>
        <w:rPr>
          <w:rFonts w:ascii="Century Gothic" w:eastAsia="Arial Unicode MS" w:hAnsi="Century Gothic" w:cs="Arial Unicode MS"/>
          <w:b/>
          <w:i/>
          <w:sz w:val="22"/>
          <w:szCs w:val="22"/>
        </w:rPr>
      </w:pPr>
      <w:proofErr w:type="gramStart"/>
      <w:r w:rsidRPr="00D94C49">
        <w:rPr>
          <w:rFonts w:ascii="Century Gothic" w:eastAsia="Arial Unicode MS" w:hAnsi="Century Gothic" w:cs="Arial Unicode MS"/>
          <w:b/>
          <w:i/>
          <w:sz w:val="22"/>
          <w:szCs w:val="22"/>
        </w:rPr>
        <w:t>Član 7.</w:t>
      </w:r>
      <w:proofErr w:type="gramEnd"/>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Po završetku  prvenstvenog takmičenja po grupama “I” i “II”  u završnicu  za dobijanja prvaka NS USK-a u kategoriji  predpionira i  pionira  učestvuju prvoplasirane ekipe iz grupa, koje igraju Finalnu jednu utakmicu za Prvaka u kategoriji  Predpionira i Pionira.   </w:t>
      </w:r>
    </w:p>
    <w:p w:rsidR="000763C2" w:rsidRPr="00D94C49" w:rsidRDefault="000763C2" w:rsidP="000763C2">
      <w:pPr>
        <w:tabs>
          <w:tab w:val="left" w:pos="1575"/>
        </w:tabs>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Finalne utakmice za dobijanje Prvaka u kategoriji Predpionira i Pionira odigraće se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terenu kojeg odredi svojom odlukom Izvršni odbor NS USK-a.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Pobjednici u kategoriji pr</w:t>
      </w:r>
      <w:r>
        <w:rPr>
          <w:rFonts w:ascii="Century Gothic" w:eastAsia="Arial Unicode MS" w:hAnsi="Century Gothic" w:cs="Arial Unicode MS"/>
          <w:sz w:val="22"/>
          <w:szCs w:val="22"/>
        </w:rPr>
        <w:t xml:space="preserve">edpionira i pionira </w:t>
      </w:r>
      <w:r w:rsidRPr="00D94C49">
        <w:rPr>
          <w:rFonts w:ascii="Century Gothic" w:eastAsia="Arial Unicode MS" w:hAnsi="Century Gothic" w:cs="Arial Unicode MS"/>
          <w:sz w:val="22"/>
          <w:szCs w:val="22"/>
        </w:rPr>
        <w:t xml:space="preserve">stiču pravo takmičenja u završnom dijelu takmičenja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w:t>
      </w:r>
      <w:r>
        <w:rPr>
          <w:rFonts w:ascii="Century Gothic" w:eastAsia="Arial Unicode MS" w:hAnsi="Century Gothic" w:cs="Arial Unicode MS"/>
          <w:sz w:val="22"/>
          <w:szCs w:val="22"/>
        </w:rPr>
        <w:t>nivou NS F BiH za takmičarsku 2023/2024</w:t>
      </w:r>
      <w:r w:rsidRPr="00D94C49">
        <w:rPr>
          <w:rFonts w:ascii="Century Gothic" w:eastAsia="Arial Unicode MS" w:hAnsi="Century Gothic" w:cs="Arial Unicode MS"/>
          <w:sz w:val="22"/>
          <w:szCs w:val="22"/>
        </w:rPr>
        <w:t xml:space="preserve"> godinu.  </w:t>
      </w:r>
    </w:p>
    <w:p w:rsidR="000763C2" w:rsidRDefault="000763C2" w:rsidP="000763C2">
      <w:pPr>
        <w:tabs>
          <w:tab w:val="left" w:pos="840"/>
        </w:tabs>
        <w:spacing w:after="0" w:line="240" w:lineRule="auto"/>
        <w:ind w:right="1"/>
        <w:rPr>
          <w:rFonts w:ascii="Century Gothic" w:eastAsia="Arial Unicode MS" w:hAnsi="Century Gothic" w:cs="Arial Unicode MS"/>
          <w:b/>
          <w:sz w:val="22"/>
          <w:szCs w:val="22"/>
        </w:rPr>
      </w:pPr>
    </w:p>
    <w:p w:rsidR="000763C2" w:rsidRPr="00EC034F" w:rsidRDefault="000763C2" w:rsidP="000763C2">
      <w:pPr>
        <w:tabs>
          <w:tab w:val="left" w:pos="840"/>
        </w:tabs>
        <w:spacing w:after="0" w:line="240" w:lineRule="auto"/>
        <w:ind w:right="1"/>
        <w:rPr>
          <w:rFonts w:ascii="Century Gothic" w:eastAsia="Arial Unicode MS" w:hAnsi="Century Gothic" w:cs="Arial Unicode MS"/>
          <w:b/>
          <w:color w:val="FF0000"/>
          <w:sz w:val="22"/>
          <w:szCs w:val="22"/>
          <w:u w:val="single"/>
        </w:rPr>
      </w:pPr>
      <w:r w:rsidRPr="00EC034F">
        <w:rPr>
          <w:rFonts w:ascii="Century Gothic" w:eastAsia="Arial Unicode MS" w:hAnsi="Century Gothic" w:cs="Arial Unicode MS"/>
          <w:b/>
          <w:color w:val="FF0000"/>
          <w:sz w:val="22"/>
          <w:szCs w:val="22"/>
          <w:u w:val="single"/>
        </w:rPr>
        <w:t>ODLUKA IZVRŠNOG ODBORA NS USK-a BROJ: 317/2023 OD 29.06.2023 GODINE A NA PRIJEDLOG NK”VITEZ” BUŽIM OD 15.06.2023 GODINE</w:t>
      </w:r>
    </w:p>
    <w:p w:rsidR="000763C2" w:rsidRPr="00EC034F" w:rsidRDefault="000763C2" w:rsidP="000763C2">
      <w:pPr>
        <w:tabs>
          <w:tab w:val="left" w:pos="840"/>
        </w:tabs>
        <w:spacing w:after="0" w:line="240" w:lineRule="auto"/>
        <w:ind w:right="1"/>
        <w:rPr>
          <w:rFonts w:ascii="Century Gothic" w:eastAsia="Arial Unicode MS" w:hAnsi="Century Gothic" w:cs="Arial Unicode MS"/>
          <w:b/>
          <w:color w:val="FF0000"/>
          <w:sz w:val="22"/>
          <w:szCs w:val="22"/>
          <w:u w:val="single"/>
        </w:rPr>
      </w:pPr>
    </w:p>
    <w:p w:rsidR="000763C2" w:rsidRPr="00EC034F" w:rsidRDefault="000763C2" w:rsidP="000763C2">
      <w:pPr>
        <w:tabs>
          <w:tab w:val="left" w:pos="840"/>
        </w:tabs>
        <w:spacing w:after="0" w:line="240" w:lineRule="auto"/>
        <w:ind w:right="1"/>
        <w:rPr>
          <w:rFonts w:ascii="Century Gothic" w:eastAsia="Arial Unicode MS" w:hAnsi="Century Gothic" w:cs="Arial Unicode MS"/>
          <w:b/>
          <w:color w:val="FF0000"/>
          <w:sz w:val="22"/>
          <w:szCs w:val="22"/>
          <w:u w:val="single"/>
        </w:rPr>
      </w:pPr>
      <w:r w:rsidRPr="00EC034F">
        <w:rPr>
          <w:rFonts w:ascii="Century Gothic" w:eastAsia="Arial Unicode MS" w:hAnsi="Century Gothic" w:cs="Arial Unicode MS"/>
          <w:b/>
          <w:color w:val="FF0000"/>
          <w:sz w:val="22"/>
          <w:szCs w:val="22"/>
          <w:u w:val="single"/>
        </w:rPr>
        <w:t xml:space="preserve">DA DVA PRVOPLASIRANA KLUBA IZ SVAKE GRUPE IGRAJU ZAVRŠNICU ZA PRVAKA PRETPIONIRA I PIONIRA, MISLIM DA JE TO PUNO BOLJE I TRANSPARENTNIJE JER TAKO ĆE BITI VIŠE UTAKMICA, DA PRVOPLASIRANI JEDNE GRUPA IGRA SA DRUGOPLASIRANIM IZ DRUGE </w:t>
      </w:r>
      <w:proofErr w:type="gramStart"/>
      <w:r w:rsidRPr="00EC034F">
        <w:rPr>
          <w:rFonts w:ascii="Century Gothic" w:eastAsia="Arial Unicode MS" w:hAnsi="Century Gothic" w:cs="Arial Unicode MS"/>
          <w:b/>
          <w:color w:val="FF0000"/>
          <w:sz w:val="22"/>
          <w:szCs w:val="22"/>
          <w:u w:val="single"/>
        </w:rPr>
        <w:t>GRUPE ,</w:t>
      </w:r>
      <w:proofErr w:type="gramEnd"/>
      <w:r w:rsidRPr="00EC034F">
        <w:rPr>
          <w:rFonts w:ascii="Century Gothic" w:eastAsia="Arial Unicode MS" w:hAnsi="Century Gothic" w:cs="Arial Unicode MS"/>
          <w:b/>
          <w:color w:val="FF0000"/>
          <w:sz w:val="22"/>
          <w:szCs w:val="22"/>
          <w:u w:val="single"/>
        </w:rPr>
        <w:t xml:space="preserve"> DA IZGUBLJENI IGRAJU ZA TREĆE MJESTO I DA POBJEDNICI IGRAJU ZA PRVAKA A DA SE MJESTO ODIGRAVANJA ZAVRŠNICE ODREDI NA SJEDNICI IZVRŠNOG ODBORA NS USK DVA ILI TRI KOLA PRIJE KRAJA REGULARNOG DIJELA PRVENSTVA</w:t>
      </w:r>
    </w:p>
    <w:p w:rsidR="000763C2" w:rsidRDefault="000763C2" w:rsidP="000763C2">
      <w:pPr>
        <w:tabs>
          <w:tab w:val="left" w:pos="840"/>
        </w:tabs>
        <w:spacing w:after="0" w:line="240" w:lineRule="auto"/>
        <w:ind w:right="1"/>
        <w:rPr>
          <w:rFonts w:ascii="Century Gothic" w:eastAsia="Arial Unicode MS" w:hAnsi="Century Gothic" w:cs="Arial Unicode MS"/>
          <w:b/>
          <w:sz w:val="22"/>
          <w:szCs w:val="22"/>
        </w:rPr>
      </w:pPr>
    </w:p>
    <w:p w:rsidR="000763C2" w:rsidRPr="00C66E62" w:rsidRDefault="000763C2" w:rsidP="000763C2">
      <w:pPr>
        <w:tabs>
          <w:tab w:val="left" w:pos="840"/>
        </w:tabs>
        <w:spacing w:after="0" w:line="240" w:lineRule="auto"/>
        <w:ind w:right="1"/>
        <w:rPr>
          <w:rFonts w:ascii="Century Gothic" w:eastAsia="Arial Unicode MS" w:hAnsi="Century Gothic" w:cs="Arial Unicode MS"/>
          <w:b/>
          <w:i/>
          <w:sz w:val="22"/>
          <w:szCs w:val="22"/>
        </w:rPr>
      </w:pPr>
      <w:r>
        <w:rPr>
          <w:rFonts w:ascii="Century Gothic" w:eastAsia="Arial Unicode MS" w:hAnsi="Century Gothic" w:cs="Arial Unicode MS"/>
          <w:b/>
          <w:i/>
          <w:sz w:val="22"/>
          <w:szCs w:val="22"/>
        </w:rPr>
        <w:tab/>
        <w:t>Pobjednik</w:t>
      </w:r>
      <w:r w:rsidRPr="00C66E62">
        <w:rPr>
          <w:rFonts w:ascii="Century Gothic" w:eastAsia="Arial Unicode MS" w:hAnsi="Century Gothic" w:cs="Arial Unicode MS"/>
          <w:b/>
          <w:i/>
          <w:sz w:val="22"/>
          <w:szCs w:val="22"/>
        </w:rPr>
        <w:t xml:space="preserve"> u kategoriji predpionira </w:t>
      </w:r>
      <w:r>
        <w:rPr>
          <w:rFonts w:ascii="Century Gothic" w:eastAsia="Arial Unicode MS" w:hAnsi="Century Gothic" w:cs="Arial Unicode MS"/>
          <w:b/>
          <w:i/>
          <w:sz w:val="22"/>
          <w:szCs w:val="22"/>
        </w:rPr>
        <w:t>stiče</w:t>
      </w:r>
      <w:r w:rsidRPr="00C66E62">
        <w:rPr>
          <w:rFonts w:ascii="Century Gothic" w:eastAsia="Arial Unicode MS" w:hAnsi="Century Gothic" w:cs="Arial Unicode MS"/>
          <w:b/>
          <w:i/>
          <w:sz w:val="22"/>
          <w:szCs w:val="22"/>
        </w:rPr>
        <w:t xml:space="preserve"> pravo takmičenja u završnom dijelu takmičenja </w:t>
      </w:r>
      <w:proofErr w:type="gramStart"/>
      <w:r w:rsidRPr="00C66E62">
        <w:rPr>
          <w:rFonts w:ascii="Century Gothic" w:eastAsia="Arial Unicode MS" w:hAnsi="Century Gothic" w:cs="Arial Unicode MS"/>
          <w:b/>
          <w:i/>
          <w:sz w:val="22"/>
          <w:szCs w:val="22"/>
        </w:rPr>
        <w:t>na</w:t>
      </w:r>
      <w:proofErr w:type="gramEnd"/>
      <w:r w:rsidRPr="00C66E62">
        <w:rPr>
          <w:rFonts w:ascii="Century Gothic" w:eastAsia="Arial Unicode MS" w:hAnsi="Century Gothic" w:cs="Arial Unicode MS"/>
          <w:b/>
          <w:i/>
          <w:sz w:val="22"/>
          <w:szCs w:val="22"/>
        </w:rPr>
        <w:t xml:space="preserve"> ni</w:t>
      </w:r>
      <w:r>
        <w:rPr>
          <w:rFonts w:ascii="Century Gothic" w:eastAsia="Arial Unicode MS" w:hAnsi="Century Gothic" w:cs="Arial Unicode MS"/>
          <w:b/>
          <w:i/>
          <w:sz w:val="22"/>
          <w:szCs w:val="22"/>
        </w:rPr>
        <w:t>vou NS F BiH za takmičarsku 2023/2024</w:t>
      </w:r>
      <w:r w:rsidRPr="00C66E62">
        <w:rPr>
          <w:rFonts w:ascii="Century Gothic" w:eastAsia="Arial Unicode MS" w:hAnsi="Century Gothic" w:cs="Arial Unicode MS"/>
          <w:b/>
          <w:i/>
          <w:sz w:val="22"/>
          <w:szCs w:val="22"/>
        </w:rPr>
        <w:t xml:space="preserve"> godinu.  </w:t>
      </w: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p>
    <w:p w:rsidR="000763C2" w:rsidRPr="00506F40" w:rsidRDefault="000763C2" w:rsidP="000763C2">
      <w:pPr>
        <w:tabs>
          <w:tab w:val="left" w:pos="840"/>
        </w:tabs>
        <w:spacing w:after="0" w:line="240" w:lineRule="auto"/>
        <w:ind w:right="1"/>
        <w:rPr>
          <w:rFonts w:ascii="Century Gothic" w:eastAsia="Arial Unicode MS" w:hAnsi="Century Gothic" w:cs="Arial Unicode MS"/>
          <w:sz w:val="22"/>
          <w:szCs w:val="22"/>
          <w:u w:val="single"/>
        </w:rPr>
      </w:pPr>
      <w:r w:rsidRPr="00506F40">
        <w:rPr>
          <w:rFonts w:ascii="Century Gothic" w:eastAsia="Arial Unicode MS" w:hAnsi="Century Gothic" w:cs="Arial Unicode MS"/>
          <w:b/>
          <w:sz w:val="22"/>
          <w:szCs w:val="22"/>
          <w:u w:val="single"/>
        </w:rPr>
        <w:t>RASPORED I TRAJANJE UTAKMICA:</w:t>
      </w: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b/>
          <w:sz w:val="22"/>
          <w:szCs w:val="22"/>
        </w:rPr>
        <w:t>Član 8.</w:t>
      </w:r>
      <w:proofErr w:type="gramEnd"/>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r>
      <w:proofErr w:type="gramStart"/>
      <w:r w:rsidRPr="00D94C49">
        <w:rPr>
          <w:rFonts w:ascii="Century Gothic" w:eastAsia="Arial Unicode MS" w:hAnsi="Century Gothic" w:cs="Arial Unicode MS"/>
          <w:sz w:val="22"/>
          <w:szCs w:val="22"/>
        </w:rPr>
        <w:t>Raspored utakmica određuje se žrijebom koji se obavlja prije početka prvenstva.</w:t>
      </w:r>
      <w:proofErr w:type="gramEnd"/>
      <w:r w:rsidRPr="00D94C49">
        <w:rPr>
          <w:rFonts w:ascii="Century Gothic" w:eastAsia="Arial Unicode MS" w:hAnsi="Century Gothic" w:cs="Arial Unicode MS"/>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lastRenderedPageBreak/>
        <w:tab/>
        <w:t xml:space="preserve">Pionirske i predpionirske ekipe igraju utakmice u istom </w:t>
      </w:r>
      <w:proofErr w:type="gramStart"/>
      <w:r w:rsidRPr="00D94C49">
        <w:rPr>
          <w:rFonts w:ascii="Century Gothic" w:eastAsia="Arial Unicode MS" w:hAnsi="Century Gothic" w:cs="Arial Unicode MS"/>
          <w:sz w:val="22"/>
          <w:szCs w:val="22"/>
        </w:rPr>
        <w:t>danu</w:t>
      </w:r>
      <w:proofErr w:type="gramEnd"/>
      <w:r w:rsidRPr="00D94C49">
        <w:rPr>
          <w:rFonts w:ascii="Century Gothic" w:eastAsia="Arial Unicode MS" w:hAnsi="Century Gothic" w:cs="Arial Unicode MS"/>
          <w:sz w:val="22"/>
          <w:szCs w:val="22"/>
        </w:rPr>
        <w:t xml:space="preserve"> i u istom mjestu. Klubovi su obavezni u roku </w:t>
      </w:r>
      <w:proofErr w:type="gramStart"/>
      <w:r w:rsidRPr="00D94C49">
        <w:rPr>
          <w:rFonts w:ascii="Century Gothic" w:eastAsia="Arial Unicode MS" w:hAnsi="Century Gothic" w:cs="Arial Unicode MS"/>
          <w:sz w:val="22"/>
          <w:szCs w:val="22"/>
        </w:rPr>
        <w:t>od</w:t>
      </w:r>
      <w:proofErr w:type="gramEnd"/>
      <w:r w:rsidRPr="00D94C49">
        <w:rPr>
          <w:rFonts w:ascii="Century Gothic" w:eastAsia="Arial Unicode MS" w:hAnsi="Century Gothic" w:cs="Arial Unicode MS"/>
          <w:sz w:val="22"/>
          <w:szCs w:val="22"/>
        </w:rPr>
        <w:t xml:space="preserve"> 30 dana prije prvenstva dostaviti podatke o mjestu (stadionu) odigravanja utakmica na kojima su domaćini. </w:t>
      </w:r>
    </w:p>
    <w:p w:rsidR="000763C2"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r>
      <w:proofErr w:type="gramStart"/>
      <w:r w:rsidRPr="00D94C49">
        <w:rPr>
          <w:rFonts w:ascii="Century Gothic" w:eastAsia="Arial Unicode MS" w:hAnsi="Century Gothic" w:cs="Arial Unicode MS"/>
          <w:sz w:val="22"/>
          <w:szCs w:val="22"/>
        </w:rPr>
        <w:t>Kadetska liga igra se odvojeno po žrijebu koji se obavlja prije početka prvenstva.</w:t>
      </w:r>
      <w:proofErr w:type="gramEnd"/>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Utakmice pionirske lige igraju se 2x30 minuta, </w:t>
      </w:r>
      <w:proofErr w:type="gramStart"/>
      <w:r w:rsidRPr="00D94C49">
        <w:rPr>
          <w:rFonts w:ascii="Century Gothic" w:eastAsia="Arial Unicode MS" w:hAnsi="Century Gothic" w:cs="Arial Unicode MS"/>
          <w:sz w:val="22"/>
          <w:szCs w:val="22"/>
        </w:rPr>
        <w:t>a</w:t>
      </w:r>
      <w:proofErr w:type="gramEnd"/>
      <w:r w:rsidRPr="00D94C49">
        <w:rPr>
          <w:rFonts w:ascii="Century Gothic" w:eastAsia="Arial Unicode MS" w:hAnsi="Century Gothic" w:cs="Arial Unicode MS"/>
          <w:sz w:val="22"/>
          <w:szCs w:val="22"/>
        </w:rPr>
        <w:t xml:space="preserve"> utakmice pretpionirske lige igraju se 2x25 minuta. Odmor traje </w:t>
      </w:r>
      <w:proofErr w:type="gramStart"/>
      <w:r w:rsidRPr="00D94C49">
        <w:rPr>
          <w:rFonts w:ascii="Century Gothic" w:eastAsia="Arial Unicode MS" w:hAnsi="Century Gothic" w:cs="Arial Unicode MS"/>
          <w:sz w:val="22"/>
          <w:szCs w:val="22"/>
        </w:rPr>
        <w:t>od</w:t>
      </w:r>
      <w:proofErr w:type="gramEnd"/>
      <w:r w:rsidRPr="00D94C49">
        <w:rPr>
          <w:rFonts w:ascii="Century Gothic" w:eastAsia="Arial Unicode MS" w:hAnsi="Century Gothic" w:cs="Arial Unicode MS"/>
          <w:sz w:val="22"/>
          <w:szCs w:val="22"/>
        </w:rPr>
        <w:t xml:space="preserve"> 10 do 15 minuta, s tim da predpioniri igraju predigru pionirima, odnosno dva</w:t>
      </w:r>
      <w:r>
        <w:rPr>
          <w:rFonts w:ascii="Century Gothic" w:eastAsia="Arial Unicode MS" w:hAnsi="Century Gothic" w:cs="Arial Unicode MS"/>
          <w:sz w:val="22"/>
          <w:szCs w:val="22"/>
        </w:rPr>
        <w:t xml:space="preserve"> </w:t>
      </w:r>
      <w:r w:rsidRPr="00D94C49">
        <w:rPr>
          <w:rFonts w:ascii="Century Gothic" w:eastAsia="Arial Unicode MS" w:hAnsi="Century Gothic" w:cs="Arial Unicode MS"/>
          <w:sz w:val="22"/>
          <w:szCs w:val="22"/>
        </w:rPr>
        <w:t xml:space="preserve">(2) sata prije zakazane utakmice pionira.  </w:t>
      </w:r>
    </w:p>
    <w:p w:rsidR="000763C2" w:rsidRPr="00D94C49" w:rsidRDefault="000763C2" w:rsidP="000763C2">
      <w:pPr>
        <w:tabs>
          <w:tab w:val="left" w:pos="840"/>
        </w:tabs>
        <w:spacing w:after="0" w:line="240" w:lineRule="auto"/>
        <w:ind w:right="1"/>
        <w:rPr>
          <w:rFonts w:ascii="Century Gothic" w:eastAsia="Arial Unicode MS" w:hAnsi="Century Gothic" w:cs="Arial Unicode MS"/>
          <w:b/>
          <w:i/>
          <w:sz w:val="22"/>
          <w:szCs w:val="22"/>
        </w:rPr>
      </w:pPr>
      <w:r w:rsidRPr="00D94C49">
        <w:rPr>
          <w:rFonts w:ascii="Century Gothic" w:eastAsia="Arial Unicode MS" w:hAnsi="Century Gothic" w:cs="Arial Unicode MS"/>
          <w:sz w:val="22"/>
          <w:szCs w:val="22"/>
        </w:rPr>
        <w:tab/>
        <w:t xml:space="preserve">Kadetska liga igra se 2x40 minuta, a odmor u poluvremenu utakmice traje 10-15 </w:t>
      </w:r>
      <w:proofErr w:type="gramStart"/>
      <w:r w:rsidRPr="00D94C49">
        <w:rPr>
          <w:rFonts w:ascii="Century Gothic" w:eastAsia="Arial Unicode MS" w:hAnsi="Century Gothic" w:cs="Arial Unicode MS"/>
          <w:sz w:val="22"/>
          <w:szCs w:val="22"/>
        </w:rPr>
        <w:t>minuta .</w:t>
      </w:r>
      <w:proofErr w:type="gramEnd"/>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p>
    <w:p w:rsidR="000763C2" w:rsidRPr="00506F40" w:rsidRDefault="000763C2" w:rsidP="000763C2">
      <w:pPr>
        <w:tabs>
          <w:tab w:val="left" w:pos="840"/>
        </w:tabs>
        <w:spacing w:after="0" w:line="240" w:lineRule="auto"/>
        <w:ind w:right="1"/>
        <w:rPr>
          <w:rFonts w:ascii="Century Gothic" w:eastAsia="Arial Unicode MS" w:hAnsi="Century Gothic" w:cs="Arial Unicode MS"/>
          <w:b/>
          <w:sz w:val="22"/>
          <w:szCs w:val="22"/>
          <w:u w:val="single"/>
        </w:rPr>
      </w:pPr>
      <w:r w:rsidRPr="00506F40">
        <w:rPr>
          <w:rFonts w:ascii="Century Gothic" w:eastAsia="Arial Unicode MS" w:hAnsi="Century Gothic" w:cs="Arial Unicode MS"/>
          <w:b/>
          <w:sz w:val="22"/>
          <w:szCs w:val="22"/>
          <w:u w:val="single"/>
        </w:rPr>
        <w:t xml:space="preserve">SUDIJE I DELEGATI: </w:t>
      </w: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b/>
          <w:i/>
          <w:sz w:val="22"/>
          <w:szCs w:val="22"/>
        </w:rPr>
        <w:t xml:space="preserve">                                                                           </w:t>
      </w:r>
      <w:proofErr w:type="gramStart"/>
      <w:r w:rsidRPr="00D94C49">
        <w:rPr>
          <w:rFonts w:ascii="Century Gothic" w:eastAsia="Arial Unicode MS" w:hAnsi="Century Gothic" w:cs="Arial Unicode MS"/>
          <w:b/>
          <w:i/>
          <w:sz w:val="22"/>
          <w:szCs w:val="22"/>
        </w:rPr>
        <w:t>Član 9.</w:t>
      </w:r>
      <w:proofErr w:type="gramEnd"/>
      <w:r w:rsidRPr="00D94C49">
        <w:rPr>
          <w:rFonts w:ascii="Century Gothic" w:eastAsia="Arial Unicode MS" w:hAnsi="Century Gothic" w:cs="Arial Unicode MS"/>
          <w:b/>
          <w:i/>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Nadležni organi određuju sudije i delegate </w:t>
      </w:r>
      <w:proofErr w:type="gramStart"/>
      <w:r w:rsidRPr="00D94C49">
        <w:rPr>
          <w:rFonts w:ascii="Century Gothic" w:eastAsia="Arial Unicode MS" w:hAnsi="Century Gothic" w:cs="Arial Unicode MS"/>
          <w:sz w:val="22"/>
          <w:szCs w:val="22"/>
        </w:rPr>
        <w:t>sa</w:t>
      </w:r>
      <w:proofErr w:type="gramEnd"/>
      <w:r w:rsidRPr="00D94C49">
        <w:rPr>
          <w:rFonts w:ascii="Century Gothic" w:eastAsia="Arial Unicode MS" w:hAnsi="Century Gothic" w:cs="Arial Unicode MS"/>
          <w:sz w:val="22"/>
          <w:szCs w:val="22"/>
        </w:rPr>
        <w:t xml:space="preserve"> liste sudija i delegata Nogometne i Omladinske lige Kantona i po potrebi Druge lige i Prve lige FBiH vodeći računa o udaljenosti mjesta odigravanja utakmice i troškovima službenih lica.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Službenim licima pripadaju sljedeće naknade: </w:t>
      </w: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sz w:val="22"/>
          <w:szCs w:val="22"/>
        </w:rPr>
        <w:t xml:space="preserve">Za obavljanje službene dužnosti delegata, sudije i sudije asistenta na utakmicama Omladinske lige Kantona  po nalogu NS USK-a, za obe utakmice, </w:t>
      </w:r>
      <w:r w:rsidRPr="00D94C49">
        <w:rPr>
          <w:rFonts w:ascii="Century Gothic" w:eastAsia="Arial Unicode MS" w:hAnsi="Century Gothic" w:cs="Arial Unicode MS"/>
          <w:b/>
          <w:sz w:val="22"/>
          <w:szCs w:val="22"/>
        </w:rPr>
        <w:t>utvrđuju se ukupni troškovi od 120 KM</w:t>
      </w:r>
      <w:r w:rsidRPr="00D94C49">
        <w:rPr>
          <w:rFonts w:ascii="Century Gothic" w:eastAsia="Arial Unicode MS" w:hAnsi="Century Gothic" w:cs="Arial Unicode MS"/>
          <w:sz w:val="22"/>
          <w:szCs w:val="22"/>
        </w:rPr>
        <w:t xml:space="preserve">, </w:t>
      </w:r>
      <w:r w:rsidRPr="00D94C49">
        <w:rPr>
          <w:rFonts w:ascii="Century Gothic" w:eastAsia="Arial Unicode MS" w:hAnsi="Century Gothic" w:cs="Arial Unicode MS"/>
          <w:b/>
          <w:sz w:val="22"/>
          <w:szCs w:val="22"/>
        </w:rPr>
        <w:t>te pravo naplata troškovi prevoza u iznosu od 40,00 KM za udaljenost preko 20 (dvadeset) kilometara u jednom pravcu a za udaljenost ispod 20 kilometara u jednom pravcu isplaćuje se 20 KM.</w:t>
      </w: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b/>
          <w:sz w:val="22"/>
          <w:szCs w:val="22"/>
        </w:rPr>
        <w:t>Isplaćuje se jedan putni trošak za sva službena lica, najudaljenija relacija u kilometrima odakle dolazi je</w:t>
      </w:r>
      <w:r>
        <w:rPr>
          <w:rFonts w:ascii="Century Gothic" w:eastAsia="Arial Unicode MS" w:hAnsi="Century Gothic" w:cs="Arial Unicode MS"/>
          <w:b/>
          <w:sz w:val="22"/>
          <w:szCs w:val="22"/>
        </w:rPr>
        <w:t xml:space="preserve">dno </w:t>
      </w:r>
      <w:proofErr w:type="gramStart"/>
      <w:r>
        <w:rPr>
          <w:rFonts w:ascii="Century Gothic" w:eastAsia="Arial Unicode MS" w:hAnsi="Century Gothic" w:cs="Arial Unicode MS"/>
          <w:b/>
          <w:sz w:val="22"/>
          <w:szCs w:val="22"/>
        </w:rPr>
        <w:t>od</w:t>
      </w:r>
      <w:proofErr w:type="gramEnd"/>
      <w:r>
        <w:rPr>
          <w:rFonts w:ascii="Century Gothic" w:eastAsia="Arial Unicode MS" w:hAnsi="Century Gothic" w:cs="Arial Unicode MS"/>
          <w:b/>
          <w:sz w:val="22"/>
          <w:szCs w:val="22"/>
        </w:rPr>
        <w:t xml:space="preserve"> službenih lica utakmice. </w:t>
      </w:r>
      <w:r w:rsidRPr="00D94C49">
        <w:rPr>
          <w:rFonts w:ascii="Century Gothic" w:eastAsia="Arial Unicode MS" w:hAnsi="Century Gothic" w:cs="Arial Unicode MS"/>
          <w:b/>
          <w:sz w:val="22"/>
          <w:szCs w:val="22"/>
        </w:rPr>
        <w:t xml:space="preserve">Službenu dužnost </w:t>
      </w:r>
      <w:proofErr w:type="gramStart"/>
      <w:r w:rsidRPr="00D94C49">
        <w:rPr>
          <w:rFonts w:ascii="Century Gothic" w:eastAsia="Arial Unicode MS" w:hAnsi="Century Gothic" w:cs="Arial Unicode MS"/>
          <w:b/>
          <w:sz w:val="22"/>
          <w:szCs w:val="22"/>
        </w:rPr>
        <w:t>na</w:t>
      </w:r>
      <w:proofErr w:type="gramEnd"/>
      <w:r w:rsidRPr="00D94C49">
        <w:rPr>
          <w:rFonts w:ascii="Century Gothic" w:eastAsia="Arial Unicode MS" w:hAnsi="Century Gothic" w:cs="Arial Unicode MS"/>
          <w:b/>
          <w:sz w:val="22"/>
          <w:szCs w:val="22"/>
        </w:rPr>
        <w:t xml:space="preserve"> utakmicama Predpionira obavlja Delegat utakmice i jedan sudac (glavni sudac utakmice).</w:t>
      </w:r>
    </w:p>
    <w:p w:rsidR="000763C2" w:rsidRPr="00D863C8" w:rsidRDefault="000763C2" w:rsidP="000763C2">
      <w:pPr>
        <w:tabs>
          <w:tab w:val="left" w:pos="840"/>
        </w:tabs>
        <w:spacing w:after="0" w:line="240" w:lineRule="auto"/>
        <w:ind w:right="1"/>
        <w:rPr>
          <w:rFonts w:ascii="Century Gothic" w:eastAsia="Arial Unicode MS" w:hAnsi="Century Gothic" w:cs="Arial Unicode MS"/>
          <w:b/>
          <w:sz w:val="16"/>
          <w:szCs w:val="16"/>
        </w:rPr>
      </w:pPr>
    </w:p>
    <w:p w:rsidR="000763C2" w:rsidRPr="00D94C49" w:rsidRDefault="000763C2" w:rsidP="000763C2">
      <w:pPr>
        <w:spacing w:after="0" w:line="240" w:lineRule="auto"/>
        <w:ind w:firstLine="708"/>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Službenim licima utakmice troškovi se isplaćuju se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slijedeći način:</w:t>
      </w:r>
    </w:p>
    <w:p w:rsidR="000763C2" w:rsidRPr="00D863C8" w:rsidRDefault="000763C2" w:rsidP="000763C2">
      <w:pPr>
        <w:spacing w:after="0" w:line="240" w:lineRule="auto"/>
        <w:ind w:firstLine="708"/>
        <w:rPr>
          <w:rFonts w:ascii="Century Gothic" w:eastAsia="Arial Unicode MS" w:hAnsi="Century Gothic" w:cs="Arial Unicode MS"/>
          <w:sz w:val="16"/>
          <w:szCs w:val="16"/>
        </w:rPr>
      </w:pPr>
    </w:p>
    <w:p w:rsidR="000763C2" w:rsidRDefault="000763C2" w:rsidP="000763C2">
      <w:pPr>
        <w:spacing w:after="0" w:line="240" w:lineRule="auto"/>
        <w:rPr>
          <w:rFonts w:ascii="Century Gothic" w:eastAsia="Arial Unicode MS" w:hAnsi="Century Gothic" w:cs="Arial Unicode MS"/>
          <w:b/>
          <w:sz w:val="22"/>
          <w:szCs w:val="22"/>
        </w:rPr>
      </w:pPr>
      <w:r w:rsidRPr="00D94C49">
        <w:rPr>
          <w:rFonts w:ascii="Century Gothic" w:eastAsia="Arial Unicode MS" w:hAnsi="Century Gothic" w:cs="Arial Unicode MS"/>
          <w:b/>
          <w:sz w:val="22"/>
          <w:szCs w:val="22"/>
        </w:rPr>
        <w:t xml:space="preserve">Taksa za službena lica utakmice </w:t>
      </w:r>
      <w:proofErr w:type="gramStart"/>
      <w:r w:rsidRPr="00D94C49">
        <w:rPr>
          <w:rFonts w:ascii="Century Gothic" w:eastAsia="Arial Unicode MS" w:hAnsi="Century Gothic" w:cs="Arial Unicode MS"/>
          <w:b/>
          <w:sz w:val="22"/>
          <w:szCs w:val="22"/>
        </w:rPr>
        <w:t>iznosi :</w:t>
      </w:r>
      <w:proofErr w:type="gramEnd"/>
      <w:r w:rsidRPr="00D94C49">
        <w:rPr>
          <w:rFonts w:ascii="Century Gothic" w:eastAsia="Arial Unicode MS" w:hAnsi="Century Gothic" w:cs="Arial Unicode MS"/>
          <w:b/>
          <w:sz w:val="22"/>
          <w:szCs w:val="22"/>
        </w:rPr>
        <w:t xml:space="preserve">  </w:t>
      </w:r>
    </w:p>
    <w:p w:rsidR="000763C2" w:rsidRPr="00D863C8" w:rsidRDefault="000763C2" w:rsidP="000763C2">
      <w:pPr>
        <w:spacing w:after="0" w:line="240" w:lineRule="auto"/>
        <w:rPr>
          <w:rFonts w:ascii="Century Gothic" w:eastAsia="Arial Unicode MS" w:hAnsi="Century Gothic" w:cs="Arial Unicode MS"/>
          <w:b/>
          <w:sz w:val="16"/>
          <w:szCs w:val="16"/>
          <w:u w:val="single"/>
        </w:rPr>
      </w:pPr>
    </w:p>
    <w:p w:rsidR="000763C2" w:rsidRPr="00D94C49" w:rsidRDefault="000763C2" w:rsidP="000763C2">
      <w:pPr>
        <w:spacing w:after="0" w:line="240" w:lineRule="auto"/>
        <w:rPr>
          <w:rFonts w:ascii="Century Gothic" w:eastAsia="Arial Unicode MS" w:hAnsi="Century Gothic" w:cs="Arial Unicode MS"/>
          <w:b/>
          <w:sz w:val="22"/>
          <w:szCs w:val="22"/>
          <w:u w:val="single"/>
        </w:rPr>
      </w:pPr>
      <w:r w:rsidRPr="00D94C49">
        <w:rPr>
          <w:rFonts w:ascii="Century Gothic" w:eastAsia="Arial Unicode MS" w:hAnsi="Century Gothic" w:cs="Arial Unicode MS"/>
          <w:b/>
          <w:sz w:val="22"/>
          <w:szCs w:val="22"/>
          <w:u w:val="single"/>
        </w:rPr>
        <w:t>Utakmica Predpionira</w:t>
      </w:r>
    </w:p>
    <w:p w:rsidR="000763C2" w:rsidRPr="00D94C49" w:rsidRDefault="000763C2" w:rsidP="000763C2">
      <w:pPr>
        <w:pStyle w:val="ListParagraph"/>
        <w:numPr>
          <w:ilvl w:val="0"/>
          <w:numId w:val="1"/>
        </w:numPr>
        <w:overflowPunct w:val="0"/>
        <w:autoSpaceDE w:val="0"/>
        <w:autoSpaceDN w:val="0"/>
        <w:adjustRightInd w:val="0"/>
        <w:spacing w:after="0" w:line="240" w:lineRule="auto"/>
        <w:rPr>
          <w:rFonts w:ascii="Century Gothic" w:eastAsia="Arial Unicode MS" w:hAnsi="Century Gothic" w:cs="Arial Unicode MS"/>
          <w:b/>
          <w:sz w:val="22"/>
          <w:szCs w:val="22"/>
        </w:rPr>
      </w:pPr>
      <w:r w:rsidRPr="00D94C49">
        <w:rPr>
          <w:rFonts w:ascii="Century Gothic" w:eastAsia="Arial Unicode MS" w:hAnsi="Century Gothic" w:cs="Arial Unicode MS"/>
          <w:sz w:val="22"/>
          <w:szCs w:val="22"/>
        </w:rPr>
        <w:t xml:space="preserve">delegat   utakmice…………………………………   20,00 KM + 3 KM za dopunu stika sa         </w:t>
      </w:r>
    </w:p>
    <w:p w:rsidR="000763C2" w:rsidRPr="00D94C49" w:rsidRDefault="000763C2" w:rsidP="000763C2">
      <w:pPr>
        <w:overflowPunct w:val="0"/>
        <w:autoSpaceDE w:val="0"/>
        <w:autoSpaceDN w:val="0"/>
        <w:adjustRightInd w:val="0"/>
        <w:spacing w:after="0" w:line="240" w:lineRule="auto"/>
        <w:rPr>
          <w:rFonts w:ascii="Century Gothic" w:eastAsia="Arial Unicode MS" w:hAnsi="Century Gothic" w:cs="Arial Unicode MS"/>
          <w:b/>
          <w:sz w:val="22"/>
          <w:szCs w:val="22"/>
        </w:rPr>
      </w:pPr>
      <w:proofErr w:type="gramStart"/>
      <w:r w:rsidRPr="00D94C49">
        <w:rPr>
          <w:rFonts w:ascii="Century Gothic" w:eastAsia="Arial Unicode MS" w:hAnsi="Century Gothic" w:cs="Arial Unicode MS"/>
          <w:sz w:val="22"/>
          <w:szCs w:val="22"/>
        </w:rPr>
        <w:t>iternetom</w:t>
      </w:r>
      <w:proofErr w:type="gramEnd"/>
      <w:r w:rsidRPr="00D94C49">
        <w:rPr>
          <w:rFonts w:ascii="Century Gothic" w:eastAsia="Arial Unicode MS" w:hAnsi="Century Gothic" w:cs="Arial Unicode MS"/>
          <w:sz w:val="22"/>
          <w:szCs w:val="22"/>
        </w:rPr>
        <w:t xml:space="preserve"> ako mu domaćin ne obezbjedi internet konekciju za obe utakmice</w:t>
      </w:r>
    </w:p>
    <w:p w:rsidR="000763C2" w:rsidRPr="00D94C49" w:rsidRDefault="000763C2" w:rsidP="000763C2">
      <w:pPr>
        <w:pStyle w:val="ListParagraph"/>
        <w:numPr>
          <w:ilvl w:val="0"/>
          <w:numId w:val="1"/>
        </w:numPr>
        <w:overflowPunct w:val="0"/>
        <w:autoSpaceDE w:val="0"/>
        <w:autoSpaceDN w:val="0"/>
        <w:adjustRightInd w:val="0"/>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 glavni sudija  utakmice……………………………   20,00 KM</w:t>
      </w:r>
    </w:p>
    <w:p w:rsidR="000763C2" w:rsidRPr="00D94C49" w:rsidRDefault="000763C2" w:rsidP="000763C2">
      <w:pPr>
        <w:spacing w:after="0" w:line="240" w:lineRule="auto"/>
        <w:rPr>
          <w:rFonts w:ascii="Century Gothic" w:eastAsia="Arial Unicode MS" w:hAnsi="Century Gothic" w:cs="Arial Unicode MS"/>
          <w:sz w:val="22"/>
          <w:szCs w:val="22"/>
        </w:rPr>
      </w:pPr>
    </w:p>
    <w:p w:rsidR="000763C2" w:rsidRPr="00D94C49" w:rsidRDefault="000763C2" w:rsidP="000763C2">
      <w:pPr>
        <w:spacing w:after="0" w:line="240" w:lineRule="auto"/>
        <w:rPr>
          <w:rFonts w:ascii="Century Gothic" w:eastAsia="Arial Unicode MS" w:hAnsi="Century Gothic" w:cs="Arial Unicode MS"/>
          <w:b/>
          <w:sz w:val="22"/>
          <w:szCs w:val="22"/>
          <w:u w:val="single"/>
        </w:rPr>
      </w:pPr>
      <w:r w:rsidRPr="00D94C49">
        <w:rPr>
          <w:rFonts w:ascii="Century Gothic" w:eastAsia="Arial Unicode MS" w:hAnsi="Century Gothic" w:cs="Arial Unicode MS"/>
          <w:b/>
          <w:sz w:val="22"/>
          <w:szCs w:val="22"/>
          <w:u w:val="single"/>
        </w:rPr>
        <w:t>Utakmica Pionira</w:t>
      </w:r>
    </w:p>
    <w:p w:rsidR="000763C2" w:rsidRPr="00D94C49" w:rsidRDefault="000763C2" w:rsidP="000763C2">
      <w:pPr>
        <w:pStyle w:val="ListParagraph"/>
        <w:numPr>
          <w:ilvl w:val="0"/>
          <w:numId w:val="1"/>
        </w:numPr>
        <w:overflowPunct w:val="0"/>
        <w:autoSpaceDE w:val="0"/>
        <w:autoSpaceDN w:val="0"/>
        <w:adjustRightInd w:val="0"/>
        <w:spacing w:after="0" w:line="240" w:lineRule="auto"/>
        <w:rPr>
          <w:rFonts w:ascii="Century Gothic" w:eastAsia="Arial Unicode MS" w:hAnsi="Century Gothic" w:cs="Arial Unicode MS"/>
          <w:b/>
          <w:sz w:val="22"/>
          <w:szCs w:val="22"/>
        </w:rPr>
      </w:pPr>
      <w:r w:rsidRPr="00D94C49">
        <w:rPr>
          <w:rFonts w:ascii="Century Gothic" w:eastAsia="Arial Unicode MS" w:hAnsi="Century Gothic" w:cs="Arial Unicode MS"/>
          <w:b/>
          <w:sz w:val="22"/>
          <w:szCs w:val="22"/>
        </w:rPr>
        <w:t xml:space="preserve">  </w:t>
      </w:r>
      <w:r w:rsidRPr="00D94C49">
        <w:rPr>
          <w:rFonts w:ascii="Century Gothic" w:eastAsia="Arial Unicode MS" w:hAnsi="Century Gothic" w:cs="Arial Unicode MS"/>
          <w:sz w:val="22"/>
          <w:szCs w:val="22"/>
        </w:rPr>
        <w:t xml:space="preserve">delegat   utakmice………………………………     20,00 KM + 5KM za dopunu stika sa         </w:t>
      </w:r>
    </w:p>
    <w:p w:rsidR="000763C2" w:rsidRPr="00D94C49" w:rsidRDefault="000763C2" w:rsidP="000763C2">
      <w:pPr>
        <w:overflowPunct w:val="0"/>
        <w:autoSpaceDE w:val="0"/>
        <w:autoSpaceDN w:val="0"/>
        <w:adjustRightInd w:val="0"/>
        <w:spacing w:after="0" w:line="240" w:lineRule="auto"/>
        <w:rPr>
          <w:rFonts w:ascii="Century Gothic" w:eastAsia="Arial Unicode MS" w:hAnsi="Century Gothic" w:cs="Arial Unicode MS"/>
          <w:b/>
          <w:sz w:val="22"/>
          <w:szCs w:val="22"/>
        </w:rPr>
      </w:pPr>
      <w:proofErr w:type="gramStart"/>
      <w:r w:rsidRPr="00D94C49">
        <w:rPr>
          <w:rFonts w:ascii="Century Gothic" w:eastAsia="Arial Unicode MS" w:hAnsi="Century Gothic" w:cs="Arial Unicode MS"/>
          <w:sz w:val="22"/>
          <w:szCs w:val="22"/>
        </w:rPr>
        <w:t>iternetom</w:t>
      </w:r>
      <w:proofErr w:type="gramEnd"/>
      <w:r w:rsidRPr="00D94C49">
        <w:rPr>
          <w:rFonts w:ascii="Century Gothic" w:eastAsia="Arial Unicode MS" w:hAnsi="Century Gothic" w:cs="Arial Unicode MS"/>
          <w:sz w:val="22"/>
          <w:szCs w:val="22"/>
        </w:rPr>
        <w:t xml:space="preserve"> ako mu domaćin ne obezbjedi internet konekciju za obe utakmice</w:t>
      </w:r>
      <w:r w:rsidRPr="00D94C49">
        <w:rPr>
          <w:rFonts w:ascii="Century Gothic" w:eastAsia="Arial Unicode MS" w:hAnsi="Century Gothic" w:cs="Arial Unicode MS"/>
          <w:b/>
          <w:sz w:val="22"/>
          <w:szCs w:val="22"/>
        </w:rPr>
        <w:t>.</w:t>
      </w:r>
    </w:p>
    <w:p w:rsidR="000763C2" w:rsidRPr="00D94C49" w:rsidRDefault="000763C2" w:rsidP="000763C2">
      <w:pPr>
        <w:pStyle w:val="ListParagraph"/>
        <w:numPr>
          <w:ilvl w:val="0"/>
          <w:numId w:val="1"/>
        </w:numPr>
        <w:overflowPunct w:val="0"/>
        <w:autoSpaceDE w:val="0"/>
        <w:autoSpaceDN w:val="0"/>
        <w:adjustRightInd w:val="0"/>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 glavni sudija  utakmice…………………………       20,00 KM</w:t>
      </w:r>
    </w:p>
    <w:p w:rsidR="000763C2" w:rsidRPr="00D94C49" w:rsidRDefault="000763C2" w:rsidP="000763C2">
      <w:pPr>
        <w:pStyle w:val="ListParagraph"/>
        <w:numPr>
          <w:ilvl w:val="0"/>
          <w:numId w:val="1"/>
        </w:numPr>
        <w:overflowPunct w:val="0"/>
        <w:autoSpaceDE w:val="0"/>
        <w:autoSpaceDN w:val="0"/>
        <w:adjustRightInd w:val="0"/>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 A-1 sudija  utakmice……………………………        20,00 KM</w:t>
      </w:r>
    </w:p>
    <w:p w:rsidR="000763C2" w:rsidRPr="00D94C49" w:rsidRDefault="000763C2" w:rsidP="000763C2">
      <w:pPr>
        <w:pStyle w:val="ListParagraph"/>
        <w:numPr>
          <w:ilvl w:val="0"/>
          <w:numId w:val="1"/>
        </w:numPr>
        <w:overflowPunct w:val="0"/>
        <w:autoSpaceDE w:val="0"/>
        <w:autoSpaceDN w:val="0"/>
        <w:adjustRightInd w:val="0"/>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 A-2 sudija  utakmice……………………………        20,00 KM</w:t>
      </w:r>
    </w:p>
    <w:p w:rsidR="000763C2" w:rsidRDefault="000763C2" w:rsidP="000763C2">
      <w:pPr>
        <w:spacing w:after="0" w:line="240" w:lineRule="auto"/>
        <w:rPr>
          <w:rFonts w:ascii="Century Gothic" w:eastAsia="Arial Unicode MS" w:hAnsi="Century Gothic" w:cs="Arial Unicode MS"/>
          <w:b/>
          <w:sz w:val="22"/>
          <w:szCs w:val="22"/>
          <w:u w:val="single"/>
        </w:rPr>
      </w:pPr>
    </w:p>
    <w:p w:rsidR="000763C2" w:rsidRPr="00D94C49" w:rsidRDefault="000763C2" w:rsidP="000763C2">
      <w:pPr>
        <w:spacing w:after="0" w:line="240" w:lineRule="auto"/>
        <w:rPr>
          <w:rFonts w:ascii="Century Gothic" w:eastAsia="Arial Unicode MS" w:hAnsi="Century Gothic" w:cs="Arial Unicode MS"/>
          <w:b/>
          <w:sz w:val="22"/>
          <w:szCs w:val="22"/>
          <w:u w:val="single"/>
        </w:rPr>
      </w:pPr>
      <w:r w:rsidRPr="00D94C49">
        <w:rPr>
          <w:rFonts w:ascii="Century Gothic" w:eastAsia="Arial Unicode MS" w:hAnsi="Century Gothic" w:cs="Arial Unicode MS"/>
          <w:b/>
          <w:sz w:val="22"/>
          <w:szCs w:val="22"/>
          <w:u w:val="single"/>
        </w:rPr>
        <w:t>Utakmica Kadeta</w:t>
      </w:r>
    </w:p>
    <w:p w:rsidR="000763C2" w:rsidRPr="00D94C49" w:rsidRDefault="000763C2" w:rsidP="000763C2">
      <w:pPr>
        <w:pStyle w:val="ListParagraph"/>
        <w:numPr>
          <w:ilvl w:val="0"/>
          <w:numId w:val="1"/>
        </w:numPr>
        <w:overflowPunct w:val="0"/>
        <w:autoSpaceDE w:val="0"/>
        <w:autoSpaceDN w:val="0"/>
        <w:adjustRightInd w:val="0"/>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b/>
          <w:sz w:val="22"/>
          <w:szCs w:val="22"/>
        </w:rPr>
        <w:t xml:space="preserve">  </w:t>
      </w:r>
      <w:r w:rsidRPr="00D94C49">
        <w:rPr>
          <w:rFonts w:ascii="Century Gothic" w:eastAsia="Arial Unicode MS" w:hAnsi="Century Gothic" w:cs="Arial Unicode MS"/>
          <w:sz w:val="22"/>
          <w:szCs w:val="22"/>
        </w:rPr>
        <w:t xml:space="preserve">delegat   utakmice………………………………  20,00 KM + 3KM za dopunu stika sa      </w:t>
      </w:r>
    </w:p>
    <w:p w:rsidR="000763C2" w:rsidRPr="00D94C49" w:rsidRDefault="000763C2" w:rsidP="000763C2">
      <w:pPr>
        <w:overflowPunct w:val="0"/>
        <w:autoSpaceDE w:val="0"/>
        <w:autoSpaceDN w:val="0"/>
        <w:adjustRightInd w:val="0"/>
        <w:spacing w:after="0" w:line="240" w:lineRule="auto"/>
        <w:rPr>
          <w:rFonts w:ascii="Century Gothic" w:eastAsia="Arial Unicode MS" w:hAnsi="Century Gothic" w:cs="Arial Unicode MS"/>
          <w:sz w:val="22"/>
          <w:szCs w:val="22"/>
        </w:rPr>
      </w:pPr>
      <w:proofErr w:type="gramStart"/>
      <w:r w:rsidRPr="00D94C49">
        <w:rPr>
          <w:rFonts w:ascii="Century Gothic" w:eastAsia="Arial Unicode MS" w:hAnsi="Century Gothic" w:cs="Arial Unicode MS"/>
          <w:sz w:val="22"/>
          <w:szCs w:val="22"/>
        </w:rPr>
        <w:t>internetom</w:t>
      </w:r>
      <w:proofErr w:type="gramEnd"/>
      <w:r w:rsidRPr="00D94C49">
        <w:rPr>
          <w:rFonts w:ascii="Century Gothic" w:eastAsia="Arial Unicode MS" w:hAnsi="Century Gothic" w:cs="Arial Unicode MS"/>
          <w:sz w:val="22"/>
          <w:szCs w:val="22"/>
        </w:rPr>
        <w:t xml:space="preserve"> ako mu domaćin ne obezbjedi internet konekciju.</w:t>
      </w:r>
    </w:p>
    <w:p w:rsidR="000763C2" w:rsidRPr="00D94C49" w:rsidRDefault="000763C2" w:rsidP="000763C2">
      <w:pPr>
        <w:pStyle w:val="ListParagraph"/>
        <w:numPr>
          <w:ilvl w:val="0"/>
          <w:numId w:val="1"/>
        </w:numPr>
        <w:overflowPunct w:val="0"/>
        <w:autoSpaceDE w:val="0"/>
        <w:autoSpaceDN w:val="0"/>
        <w:adjustRightInd w:val="0"/>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 glavni sudija  utakmice…………………………    20,00 KM</w:t>
      </w:r>
    </w:p>
    <w:p w:rsidR="000763C2" w:rsidRPr="00D94C49" w:rsidRDefault="000763C2" w:rsidP="000763C2">
      <w:pPr>
        <w:pStyle w:val="ListParagraph"/>
        <w:numPr>
          <w:ilvl w:val="0"/>
          <w:numId w:val="1"/>
        </w:numPr>
        <w:overflowPunct w:val="0"/>
        <w:autoSpaceDE w:val="0"/>
        <w:autoSpaceDN w:val="0"/>
        <w:adjustRightInd w:val="0"/>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 A-1 sudija  utakmice……………………………     20,00 KM</w:t>
      </w:r>
    </w:p>
    <w:p w:rsidR="000763C2" w:rsidRPr="00D94C49" w:rsidRDefault="000763C2" w:rsidP="000763C2">
      <w:pPr>
        <w:pStyle w:val="ListParagraph"/>
        <w:numPr>
          <w:ilvl w:val="0"/>
          <w:numId w:val="1"/>
        </w:numPr>
        <w:overflowPunct w:val="0"/>
        <w:autoSpaceDE w:val="0"/>
        <w:autoSpaceDN w:val="0"/>
        <w:adjustRightInd w:val="0"/>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 A-2 sudija  utakmice……………………………     20,00 KM</w:t>
      </w:r>
    </w:p>
    <w:p w:rsidR="000763C2" w:rsidRPr="00D94C49" w:rsidRDefault="000763C2" w:rsidP="000763C2">
      <w:pPr>
        <w:spacing w:after="0" w:line="240" w:lineRule="auto"/>
        <w:ind w:firstLine="585"/>
        <w:rPr>
          <w:rFonts w:ascii="Century Gothic" w:eastAsia="Arial Unicode MS" w:hAnsi="Century Gothic" w:cs="Arial Unicode MS"/>
          <w:sz w:val="22"/>
          <w:szCs w:val="22"/>
        </w:rPr>
      </w:pPr>
      <w:proofErr w:type="gramStart"/>
      <w:r w:rsidRPr="00D94C49">
        <w:rPr>
          <w:rFonts w:ascii="Century Gothic" w:eastAsia="Arial Unicode MS" w:hAnsi="Century Gothic" w:cs="Arial Unicode MS"/>
          <w:sz w:val="22"/>
          <w:szCs w:val="22"/>
        </w:rPr>
        <w:lastRenderedPageBreak/>
        <w:t>Troškovi se isplaćuju odmah nakon utakmice.</w:t>
      </w:r>
      <w:proofErr w:type="gramEnd"/>
      <w:r w:rsidRPr="00D94C49">
        <w:rPr>
          <w:rFonts w:ascii="Century Gothic" w:eastAsia="Arial Unicode MS" w:hAnsi="Century Gothic" w:cs="Arial Unicode MS"/>
          <w:sz w:val="22"/>
          <w:szCs w:val="22"/>
        </w:rPr>
        <w:t xml:space="preserve"> </w:t>
      </w:r>
    </w:p>
    <w:p w:rsidR="000763C2" w:rsidRPr="00D94C49" w:rsidRDefault="000763C2" w:rsidP="000763C2">
      <w:pPr>
        <w:spacing w:after="0" w:line="240" w:lineRule="auto"/>
        <w:ind w:firstLine="585"/>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Klub koji </w:t>
      </w:r>
      <w:proofErr w:type="gramStart"/>
      <w:r w:rsidRPr="00D94C49">
        <w:rPr>
          <w:rFonts w:ascii="Century Gothic" w:eastAsia="Arial Unicode MS" w:hAnsi="Century Gothic" w:cs="Arial Unicode MS"/>
          <w:sz w:val="22"/>
          <w:szCs w:val="22"/>
        </w:rPr>
        <w:t>ni</w:t>
      </w:r>
      <w:proofErr w:type="gramEnd"/>
      <w:r w:rsidRPr="00D94C49">
        <w:rPr>
          <w:rFonts w:ascii="Century Gothic" w:eastAsia="Arial Unicode MS" w:hAnsi="Century Gothic" w:cs="Arial Unicode MS"/>
          <w:sz w:val="22"/>
          <w:szCs w:val="22"/>
        </w:rPr>
        <w:t xml:space="preserve"> 48 sati nakon odigrane utakmice ne izvrši isplatu pripadajućih troškova službenih lica, automatski je suspendovan i sve do izmirenja finansijske obaveze ne može igrati zvanične utakmice. </w:t>
      </w:r>
    </w:p>
    <w:p w:rsidR="000763C2" w:rsidRPr="00D94C49" w:rsidRDefault="000763C2" w:rsidP="000763C2">
      <w:pPr>
        <w:spacing w:after="0" w:line="240" w:lineRule="auto"/>
        <w:ind w:firstLine="585"/>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Klubovi koji uplatu troškova utakmice vrše putem žiro računa, </w:t>
      </w:r>
      <w:r>
        <w:rPr>
          <w:rFonts w:ascii="Century Gothic" w:eastAsia="Arial Unicode MS" w:hAnsi="Century Gothic" w:cs="Arial Unicode MS"/>
          <w:sz w:val="22"/>
          <w:szCs w:val="22"/>
        </w:rPr>
        <w:t>dužni su troškove</w:t>
      </w:r>
      <w:r w:rsidRPr="00D94C49">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sz w:val="22"/>
          <w:szCs w:val="22"/>
        </w:rPr>
        <w:t>uplatiti  svakoj</w:t>
      </w:r>
      <w:proofErr w:type="gramEnd"/>
      <w:r w:rsidRPr="00D94C49">
        <w:rPr>
          <w:rFonts w:ascii="Century Gothic" w:eastAsia="Arial Unicode MS" w:hAnsi="Century Gothic" w:cs="Arial Unicode MS"/>
          <w:sz w:val="22"/>
          <w:szCs w:val="22"/>
        </w:rPr>
        <w:t xml:space="preserve"> službenoj osobi pojedinačno na njihove tekuće žiro račune, u roku od 48 sati po odigranoj utakmici.</w:t>
      </w:r>
    </w:p>
    <w:p w:rsidR="000763C2" w:rsidRPr="00D94C49" w:rsidRDefault="000763C2" w:rsidP="000763C2">
      <w:pPr>
        <w:spacing w:after="0" w:line="240" w:lineRule="auto"/>
        <w:ind w:firstLine="585"/>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Ukoliko klub ne isplati službena lica ili ih djelomično isplati,dužan je iste uplatiti najkasnije do naredne utakmice,te su dokaz o  uplati  dužni  dati na uvid  delegatu  na  prvoj  narednoj  prvenstvenoj ili kup  utakmici.</w:t>
      </w:r>
    </w:p>
    <w:p w:rsidR="000763C2" w:rsidRPr="00D94C49" w:rsidRDefault="000763C2" w:rsidP="000763C2">
      <w:pPr>
        <w:spacing w:after="0" w:line="240" w:lineRule="auto"/>
        <w:ind w:firstLine="585"/>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U slučaju da utakmica nije odigrana iz razloga za koji službena lica ne snose krivicu, a doputovali su u mjesto odigravanja i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stadion, pripadaju im putni troškovi a delegatu i taksa, shodno odluci IO NS USK-a. </w:t>
      </w:r>
    </w:p>
    <w:p w:rsidR="000763C2" w:rsidRPr="00D94C49" w:rsidRDefault="000763C2" w:rsidP="000763C2">
      <w:pPr>
        <w:spacing w:after="0" w:line="240" w:lineRule="auto"/>
        <w:rPr>
          <w:rFonts w:ascii="Century Gothic" w:eastAsia="Arial Unicode MS" w:hAnsi="Century Gothic" w:cs="Arial Unicode MS"/>
          <w:sz w:val="22"/>
          <w:szCs w:val="22"/>
        </w:rPr>
      </w:pPr>
    </w:p>
    <w:p w:rsidR="000763C2" w:rsidRPr="00D94C49" w:rsidRDefault="000763C2" w:rsidP="000763C2">
      <w:pPr>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b/>
          <w:i/>
          <w:sz w:val="22"/>
          <w:szCs w:val="22"/>
        </w:rPr>
        <w:t xml:space="preserve">                                                                           </w:t>
      </w:r>
      <w:proofErr w:type="gramStart"/>
      <w:r w:rsidRPr="00D94C49">
        <w:rPr>
          <w:rFonts w:ascii="Century Gothic" w:eastAsia="Arial Unicode MS" w:hAnsi="Century Gothic" w:cs="Arial Unicode MS"/>
          <w:b/>
          <w:i/>
          <w:sz w:val="22"/>
          <w:szCs w:val="22"/>
        </w:rPr>
        <w:t>Član 10.</w:t>
      </w:r>
      <w:proofErr w:type="gramEnd"/>
      <w:r w:rsidRPr="00D94C49">
        <w:rPr>
          <w:rFonts w:ascii="Century Gothic" w:eastAsia="Arial Unicode MS" w:hAnsi="Century Gothic" w:cs="Arial Unicode MS"/>
          <w:b/>
          <w:i/>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Delegat utakmice Omladinske lige kantona zapisnik i izvještaj </w:t>
      </w:r>
      <w:proofErr w:type="gramStart"/>
      <w:r w:rsidRPr="00D94C49">
        <w:rPr>
          <w:rFonts w:ascii="Century Gothic" w:eastAsia="Arial Unicode MS" w:hAnsi="Century Gothic" w:cs="Arial Unicode MS"/>
          <w:sz w:val="22"/>
          <w:szCs w:val="22"/>
        </w:rPr>
        <w:t>sa</w:t>
      </w:r>
      <w:proofErr w:type="gramEnd"/>
      <w:r w:rsidRPr="00D94C49">
        <w:rPr>
          <w:rFonts w:ascii="Century Gothic" w:eastAsia="Arial Unicode MS" w:hAnsi="Century Gothic" w:cs="Arial Unicode MS"/>
          <w:sz w:val="22"/>
          <w:szCs w:val="22"/>
        </w:rPr>
        <w:t xml:space="preserve"> utakmice dostavlja kroz COMET sistem. Po završetku utakmice zapisnik s utakmice sastavljen putem COMET informacionog sistema, sravnjavaju delegat i sudac, nakon čega delegat zaključi izvještaj fair-playa, a sudac utakmice svojom šifrom zaključuje zapisnik s utakmice najkasnije 1 sat nakon odigrane utakmice.</w:t>
      </w:r>
    </w:p>
    <w:p w:rsidR="000763C2" w:rsidRDefault="000763C2" w:rsidP="000763C2">
      <w:pPr>
        <w:tabs>
          <w:tab w:val="left" w:pos="840"/>
        </w:tabs>
        <w:spacing w:after="0" w:line="240" w:lineRule="auto"/>
        <w:ind w:left="567"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Delegat utakmice je obavezan u roku </w:t>
      </w:r>
      <w:proofErr w:type="gramStart"/>
      <w:r w:rsidRPr="00D94C49">
        <w:rPr>
          <w:rFonts w:ascii="Century Gothic" w:eastAsia="Arial Unicode MS" w:hAnsi="Century Gothic" w:cs="Arial Unicode MS"/>
          <w:sz w:val="22"/>
          <w:szCs w:val="22"/>
        </w:rPr>
        <w:t>od</w:t>
      </w:r>
      <w:proofErr w:type="gramEnd"/>
      <w:r w:rsidRPr="00D94C49">
        <w:rPr>
          <w:rFonts w:ascii="Century Gothic" w:eastAsia="Arial Unicode MS" w:hAnsi="Century Gothic" w:cs="Arial Unicode MS"/>
          <w:sz w:val="22"/>
          <w:szCs w:val="22"/>
        </w:rPr>
        <w:t xml:space="preserve"> 24 sata po odigranoj uta</w:t>
      </w:r>
      <w:r>
        <w:rPr>
          <w:rFonts w:ascii="Century Gothic" w:eastAsia="Arial Unicode MS" w:hAnsi="Century Gothic" w:cs="Arial Unicode MS"/>
          <w:sz w:val="22"/>
          <w:szCs w:val="22"/>
        </w:rPr>
        <w:t>kmici ili najkasnije</w:t>
      </w:r>
    </w:p>
    <w:p w:rsidR="000763C2" w:rsidRDefault="000763C2" w:rsidP="000763C2">
      <w:pPr>
        <w:tabs>
          <w:tab w:val="left" w:pos="840"/>
        </w:tabs>
        <w:spacing w:after="0" w:line="240" w:lineRule="auto"/>
        <w:ind w:right="1"/>
        <w:rPr>
          <w:rFonts w:ascii="Century Gothic" w:eastAsia="Arial Unicode MS" w:hAnsi="Century Gothic" w:cs="Arial Unicode MS"/>
          <w:sz w:val="22"/>
          <w:szCs w:val="22"/>
        </w:rPr>
      </w:pPr>
      <w:proofErr w:type="gramStart"/>
      <w:r>
        <w:rPr>
          <w:rFonts w:ascii="Century Gothic" w:eastAsia="Arial Unicode MS" w:hAnsi="Century Gothic" w:cs="Arial Unicode MS"/>
          <w:sz w:val="22"/>
          <w:szCs w:val="22"/>
        </w:rPr>
        <w:t>prvi</w:t>
      </w:r>
      <w:proofErr w:type="gramEnd"/>
      <w:r>
        <w:rPr>
          <w:rFonts w:ascii="Century Gothic" w:eastAsia="Arial Unicode MS" w:hAnsi="Century Gothic" w:cs="Arial Unicode MS"/>
          <w:sz w:val="22"/>
          <w:szCs w:val="22"/>
        </w:rPr>
        <w:t xml:space="preserve"> radni </w:t>
      </w:r>
      <w:r w:rsidRPr="00D94C49">
        <w:rPr>
          <w:rFonts w:ascii="Century Gothic" w:eastAsia="Arial Unicode MS" w:hAnsi="Century Gothic" w:cs="Arial Unicode MS"/>
          <w:sz w:val="22"/>
          <w:szCs w:val="22"/>
        </w:rPr>
        <w:t>dan do 11:00 sati, u COMET informacionom sistemu zaključit</w:t>
      </w:r>
      <w:r>
        <w:rPr>
          <w:rFonts w:ascii="Century Gothic" w:eastAsia="Arial Unicode MS" w:hAnsi="Century Gothic" w:cs="Arial Unicode MS"/>
          <w:sz w:val="22"/>
          <w:szCs w:val="22"/>
        </w:rPr>
        <w:t>i delegatski izvještaj</w:t>
      </w:r>
      <w:r>
        <w:rPr>
          <w:rFonts w:ascii="Calibri" w:hAnsi="Calibri"/>
          <w:sz w:val="24"/>
          <w:szCs w:val="24"/>
        </w:rPr>
        <w:t>.</w:t>
      </w:r>
    </w:p>
    <w:p w:rsidR="000763C2" w:rsidRPr="00977183" w:rsidRDefault="000763C2" w:rsidP="000763C2">
      <w:pPr>
        <w:tabs>
          <w:tab w:val="left" w:pos="840"/>
        </w:tabs>
        <w:spacing w:after="0" w:line="240" w:lineRule="auto"/>
        <w:ind w:right="1"/>
        <w:rPr>
          <w:rFonts w:ascii="Century Gothic" w:eastAsia="Arial Unicode MS" w:hAnsi="Century Gothic" w:cs="Arial Unicode MS"/>
          <w:sz w:val="22"/>
          <w:szCs w:val="22"/>
        </w:rPr>
      </w:pPr>
    </w:p>
    <w:p w:rsidR="000763C2" w:rsidRPr="00366CE4" w:rsidRDefault="000763C2" w:rsidP="000763C2">
      <w:pPr>
        <w:tabs>
          <w:tab w:val="left" w:pos="840"/>
        </w:tabs>
        <w:ind w:right="1"/>
        <w:jc w:val="both"/>
        <w:rPr>
          <w:rFonts w:ascii="Century Gothic" w:hAnsi="Century Gothic"/>
          <w:i/>
          <w:sz w:val="16"/>
          <w:szCs w:val="16"/>
        </w:rPr>
      </w:pPr>
      <w:proofErr w:type="gramStart"/>
      <w:r w:rsidRPr="00366CE4">
        <w:rPr>
          <w:rFonts w:ascii="Century Gothic" w:hAnsi="Century Gothic"/>
          <w:b/>
          <w:i/>
          <w:sz w:val="24"/>
          <w:szCs w:val="24"/>
        </w:rPr>
        <w:t>IGRALIŠTE :</w:t>
      </w:r>
      <w:proofErr w:type="gramEnd"/>
    </w:p>
    <w:p w:rsidR="000763C2" w:rsidRPr="00366CE4" w:rsidRDefault="000763C2" w:rsidP="000763C2">
      <w:pPr>
        <w:tabs>
          <w:tab w:val="left" w:pos="840"/>
        </w:tabs>
        <w:spacing w:line="240" w:lineRule="auto"/>
        <w:ind w:right="1" w:firstLine="567"/>
        <w:jc w:val="both"/>
        <w:rPr>
          <w:rFonts w:ascii="Century Gothic" w:hAnsi="Century Gothic"/>
          <w:i/>
          <w:sz w:val="22"/>
          <w:szCs w:val="22"/>
        </w:rPr>
      </w:pPr>
      <w:r w:rsidRPr="00366CE4">
        <w:rPr>
          <w:rFonts w:ascii="Century Gothic" w:hAnsi="Century Gothic"/>
          <w:i/>
          <w:sz w:val="22"/>
          <w:szCs w:val="22"/>
        </w:rPr>
        <w:t xml:space="preserve">            </w:t>
      </w:r>
      <w:r w:rsidRPr="00366CE4">
        <w:rPr>
          <w:rFonts w:ascii="Century Gothic" w:hAnsi="Century Gothic"/>
          <w:b/>
          <w:i/>
          <w:sz w:val="22"/>
          <w:szCs w:val="22"/>
        </w:rPr>
        <w:t xml:space="preserve">                                                       </w:t>
      </w:r>
      <w:proofErr w:type="gramStart"/>
      <w:r w:rsidRPr="00366CE4">
        <w:rPr>
          <w:rFonts w:ascii="Century Gothic" w:hAnsi="Century Gothic"/>
          <w:b/>
          <w:i/>
          <w:sz w:val="22"/>
          <w:szCs w:val="22"/>
        </w:rPr>
        <w:t>Član 11.</w:t>
      </w:r>
      <w:proofErr w:type="gramEnd"/>
    </w:p>
    <w:p w:rsidR="000763C2" w:rsidRPr="00D863C8" w:rsidRDefault="000763C2" w:rsidP="000763C2">
      <w:pPr>
        <w:tabs>
          <w:tab w:val="left" w:pos="840"/>
        </w:tabs>
        <w:spacing w:line="240" w:lineRule="auto"/>
        <w:ind w:right="1"/>
        <w:jc w:val="both"/>
        <w:rPr>
          <w:rFonts w:ascii="Century Gothic" w:hAnsi="Century Gothic"/>
          <w:i/>
          <w:sz w:val="22"/>
          <w:szCs w:val="22"/>
        </w:rPr>
      </w:pPr>
      <w:r w:rsidRPr="00366CE4">
        <w:rPr>
          <w:rFonts w:ascii="Century Gothic" w:hAnsi="Century Gothic"/>
          <w:sz w:val="22"/>
          <w:szCs w:val="22"/>
        </w:rPr>
        <w:t>Utakmice Omladinske lige NS USK-a pionira,</w:t>
      </w:r>
      <w:r>
        <w:rPr>
          <w:rFonts w:ascii="Century Gothic" w:hAnsi="Century Gothic"/>
          <w:sz w:val="22"/>
          <w:szCs w:val="22"/>
        </w:rPr>
        <w:t xml:space="preserve"> </w:t>
      </w:r>
      <w:r w:rsidRPr="00366CE4">
        <w:rPr>
          <w:rFonts w:ascii="Century Gothic" w:hAnsi="Century Gothic"/>
          <w:sz w:val="22"/>
          <w:szCs w:val="22"/>
        </w:rPr>
        <w:t xml:space="preserve">pretpionira i kadeta igraju se </w:t>
      </w:r>
      <w:proofErr w:type="gramStart"/>
      <w:r w:rsidRPr="00366CE4">
        <w:rPr>
          <w:rFonts w:ascii="Century Gothic" w:hAnsi="Century Gothic"/>
          <w:sz w:val="22"/>
          <w:szCs w:val="22"/>
        </w:rPr>
        <w:t>na</w:t>
      </w:r>
      <w:proofErr w:type="gramEnd"/>
      <w:r w:rsidRPr="00366CE4">
        <w:rPr>
          <w:rFonts w:ascii="Century Gothic" w:hAnsi="Century Gothic"/>
          <w:sz w:val="22"/>
          <w:szCs w:val="22"/>
        </w:rPr>
        <w:t xml:space="preserve"> glavnim terenima klubova ili na travnatim igralištima, koja u svemu moraju odgovarati propisima Pravila nogometne igre i Prav</w:t>
      </w:r>
      <w:r>
        <w:rPr>
          <w:rFonts w:ascii="Century Gothic" w:hAnsi="Century Gothic"/>
          <w:sz w:val="22"/>
          <w:szCs w:val="22"/>
        </w:rPr>
        <w:t>ilnika o nogometnim takmičenjima</w:t>
      </w:r>
      <w:r w:rsidRPr="00366CE4">
        <w:rPr>
          <w:rFonts w:ascii="Century Gothic" w:hAnsi="Century Gothic"/>
          <w:sz w:val="22"/>
          <w:szCs w:val="22"/>
        </w:rPr>
        <w:t xml:space="preserve"> NS/FS BiH uz odobrenje nadležnog organa NS USK-a. S</w:t>
      </w:r>
      <w:r>
        <w:rPr>
          <w:rFonts w:ascii="Century Gothic" w:hAnsi="Century Gothic"/>
          <w:sz w:val="22"/>
          <w:szCs w:val="22"/>
        </w:rPr>
        <w:t xml:space="preserve">tadion mora imati obezbijeđene </w:t>
      </w:r>
      <w:r w:rsidRPr="00366CE4">
        <w:rPr>
          <w:rFonts w:ascii="Century Gothic" w:hAnsi="Century Gothic"/>
          <w:sz w:val="22"/>
          <w:szCs w:val="22"/>
        </w:rPr>
        <w:t>svlačionice (za domaću i gostujuću ekipu),</w:t>
      </w:r>
      <w:r>
        <w:rPr>
          <w:rFonts w:ascii="Century Gothic" w:hAnsi="Century Gothic"/>
          <w:sz w:val="22"/>
          <w:szCs w:val="22"/>
        </w:rPr>
        <w:t xml:space="preserve"> </w:t>
      </w:r>
      <w:proofErr w:type="gramStart"/>
      <w:r w:rsidRPr="00366CE4">
        <w:rPr>
          <w:rFonts w:ascii="Century Gothic" w:hAnsi="Century Gothic"/>
          <w:sz w:val="22"/>
          <w:szCs w:val="22"/>
        </w:rPr>
        <w:t>sa</w:t>
      </w:r>
      <w:proofErr w:type="gramEnd"/>
      <w:r w:rsidRPr="00366CE4">
        <w:rPr>
          <w:rFonts w:ascii="Century Gothic" w:hAnsi="Century Gothic"/>
          <w:sz w:val="22"/>
          <w:szCs w:val="22"/>
        </w:rPr>
        <w:t xml:space="preserve"> posebnom svlačionicom za sudije, prostorijom za sastavljanje zapisnika, kao i kabinama za rezervne igrače i stručna rukovodstva i posebnom kabinom za delegate</w:t>
      </w:r>
    </w:p>
    <w:p w:rsidR="000763C2" w:rsidRPr="00D41A6E" w:rsidRDefault="000763C2" w:rsidP="000763C2">
      <w:pPr>
        <w:tabs>
          <w:tab w:val="left" w:pos="840"/>
        </w:tabs>
        <w:spacing w:after="0" w:line="240" w:lineRule="auto"/>
        <w:ind w:right="1"/>
        <w:rPr>
          <w:rFonts w:ascii="Century Gothic" w:eastAsia="Arial Unicode MS" w:hAnsi="Century Gothic" w:cs="Arial Unicode MS"/>
          <w:b/>
          <w:sz w:val="22"/>
          <w:szCs w:val="22"/>
          <w:u w:val="single"/>
        </w:rPr>
      </w:pPr>
      <w:r w:rsidRPr="00D41A6E">
        <w:rPr>
          <w:rFonts w:ascii="Century Gothic" w:eastAsia="Arial Unicode MS" w:hAnsi="Century Gothic" w:cs="Arial Unicode MS"/>
          <w:b/>
          <w:sz w:val="22"/>
          <w:szCs w:val="22"/>
          <w:u w:val="single"/>
        </w:rPr>
        <w:t xml:space="preserve">ORGANIZACIJA UTAKMICA: </w:t>
      </w: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b/>
          <w:sz w:val="22"/>
          <w:szCs w:val="22"/>
        </w:rPr>
        <w:t>Član 12.</w:t>
      </w:r>
      <w:proofErr w:type="gramEnd"/>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b/>
          <w:sz w:val="22"/>
          <w:szCs w:val="22"/>
        </w:rPr>
        <w:t xml:space="preserve">Mjere obezbjeđenja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Organizaciju utakmica vrše klubovi domaćini, koji su obavezni obezbijediti sve uslove u skladu </w:t>
      </w:r>
      <w:proofErr w:type="gramStart"/>
      <w:r w:rsidRPr="00D94C49">
        <w:rPr>
          <w:rFonts w:ascii="Century Gothic" w:eastAsia="Arial Unicode MS" w:hAnsi="Century Gothic" w:cs="Arial Unicode MS"/>
          <w:sz w:val="22"/>
          <w:szCs w:val="22"/>
        </w:rPr>
        <w:t>sa</w:t>
      </w:r>
      <w:proofErr w:type="gramEnd"/>
      <w:r w:rsidRPr="00D94C49">
        <w:rPr>
          <w:rFonts w:ascii="Century Gothic" w:eastAsia="Arial Unicode MS" w:hAnsi="Century Gothic" w:cs="Arial Unicode MS"/>
          <w:sz w:val="22"/>
          <w:szCs w:val="22"/>
        </w:rPr>
        <w:t xml:space="preserve"> važećim propisima. Klub domaćin je obavezan poduzeti sve potrebne mjere za sigurnost sudaca, delegata i gostujućeg tima, za vrijeme odigravanja utakmice i sve do napuštanja igrališta-stadiona odgovarajućim prevoznim sredstvom.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p>
    <w:p w:rsidR="000763C2" w:rsidRDefault="000763C2" w:rsidP="000763C2">
      <w:pPr>
        <w:tabs>
          <w:tab w:val="left" w:pos="840"/>
        </w:tabs>
        <w:spacing w:after="0" w:line="240" w:lineRule="auto"/>
        <w:ind w:right="1"/>
        <w:rPr>
          <w:rFonts w:ascii="Century Gothic" w:eastAsia="Arial Unicode MS" w:hAnsi="Century Gothic" w:cs="Arial Unicode MS"/>
          <w:b/>
          <w:sz w:val="22"/>
          <w:szCs w:val="22"/>
        </w:rPr>
      </w:pP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b/>
          <w:sz w:val="22"/>
          <w:szCs w:val="22"/>
        </w:rPr>
        <w:t xml:space="preserve">Zastave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Klub domaćin obavezan je na jarbole postaviti Državnu zastavu BiH, zastavu NS/FS BiH </w:t>
      </w:r>
      <w:proofErr w:type="gramStart"/>
      <w:r w:rsidRPr="00D94C49">
        <w:rPr>
          <w:rFonts w:ascii="Century Gothic" w:eastAsia="Arial Unicode MS" w:hAnsi="Century Gothic" w:cs="Arial Unicode MS"/>
          <w:sz w:val="22"/>
          <w:szCs w:val="22"/>
        </w:rPr>
        <w:t>i  zastavu</w:t>
      </w:r>
      <w:proofErr w:type="gramEnd"/>
      <w:r w:rsidRPr="00D94C49">
        <w:rPr>
          <w:rFonts w:ascii="Century Gothic" w:eastAsia="Arial Unicode MS" w:hAnsi="Century Gothic" w:cs="Arial Unicode MS"/>
          <w:sz w:val="22"/>
          <w:szCs w:val="22"/>
        </w:rPr>
        <w:t xml:space="preserve"> NS USK-a. </w:t>
      </w:r>
      <w:proofErr w:type="gramStart"/>
      <w:r w:rsidRPr="00D94C49">
        <w:rPr>
          <w:rFonts w:ascii="Century Gothic" w:eastAsia="Arial Unicode MS" w:hAnsi="Century Gothic" w:cs="Arial Unicode MS"/>
          <w:sz w:val="22"/>
          <w:szCs w:val="22"/>
        </w:rPr>
        <w:t>Na jarbolima mogu biti enti</w:t>
      </w:r>
      <w:r>
        <w:rPr>
          <w:rFonts w:ascii="Century Gothic" w:eastAsia="Arial Unicode MS" w:hAnsi="Century Gothic" w:cs="Arial Unicode MS"/>
          <w:sz w:val="22"/>
          <w:szCs w:val="22"/>
        </w:rPr>
        <w:t xml:space="preserve">tetske zastave, zastave </w:t>
      </w:r>
      <w:r>
        <w:rPr>
          <w:rFonts w:ascii="Century Gothic" w:eastAsia="Arial Unicode MS" w:hAnsi="Century Gothic" w:cs="Arial Unicode MS"/>
          <w:sz w:val="22"/>
          <w:szCs w:val="22"/>
        </w:rPr>
        <w:lastRenderedPageBreak/>
        <w:t>kantona</w:t>
      </w:r>
      <w:r w:rsidRPr="00D94C49">
        <w:rPr>
          <w:rFonts w:ascii="Century Gothic" w:eastAsia="Arial Unicode MS" w:hAnsi="Century Gothic" w:cs="Arial Unicode MS"/>
          <w:sz w:val="22"/>
          <w:szCs w:val="22"/>
        </w:rPr>
        <w:t xml:space="preserve"> klupske zastave i zastave fair-playa.</w:t>
      </w:r>
      <w:proofErr w:type="gramEnd"/>
      <w:r w:rsidRPr="00D94C49">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sz w:val="22"/>
          <w:szCs w:val="22"/>
        </w:rPr>
        <w:t>Postavljanje drugih zastava nije dozvoljeno.</w:t>
      </w:r>
      <w:proofErr w:type="gramEnd"/>
      <w:r w:rsidRPr="00D94C49">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sz w:val="22"/>
          <w:szCs w:val="22"/>
        </w:rPr>
        <w:t>Istaknute zastave trebaju biti istih dimenzija.</w:t>
      </w:r>
      <w:proofErr w:type="gramEnd"/>
      <w:r w:rsidRPr="00D94C49">
        <w:rPr>
          <w:rFonts w:ascii="Century Gothic" w:eastAsia="Arial Unicode MS" w:hAnsi="Century Gothic" w:cs="Arial Unicode MS"/>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b/>
          <w:sz w:val="22"/>
          <w:szCs w:val="22"/>
        </w:rPr>
        <w:t xml:space="preserve">Medicinska služba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Klub domaćin obavezan je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svim utakmicama osigurati ljekarsku službu i dežurno sanitetsko vozilo sa osobljem i nosilima (može se koristiti adekvatno osobno vozilo, kombi ili auto sa četvoro vrata, koje mora biti uz igralište i u slučaju potrebe obaviti prijevoz do zdravstvene ustanove. Ukoliko vozilo prve pomoći ne dođu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igralište do početka utakmice, ista neće započeti sve dok klub ne osigura prikladno i obilježeno osobno vozilo kojim će se, u slučaju potrebe, ozlijeđeni prevesti do najbliže zdravstvene ustanove.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Klub domaćin dužan je da osigura za cijelo vrijeme trajanja utakmica pretpionira, pionira i kadeta prisustvo dežurnog licenciranog doktora </w:t>
      </w:r>
      <w:proofErr w:type="gramStart"/>
      <w:r w:rsidRPr="00D94C49">
        <w:rPr>
          <w:rFonts w:ascii="Century Gothic" w:eastAsia="Arial Unicode MS" w:hAnsi="Century Gothic" w:cs="Arial Unicode MS"/>
          <w:sz w:val="22"/>
          <w:szCs w:val="22"/>
        </w:rPr>
        <w:t>ili</w:t>
      </w:r>
      <w:proofErr w:type="gramEnd"/>
      <w:r w:rsidRPr="00D94C49">
        <w:rPr>
          <w:rFonts w:ascii="Century Gothic" w:eastAsia="Arial Unicode MS" w:hAnsi="Century Gothic" w:cs="Arial Unicode MS"/>
          <w:sz w:val="22"/>
          <w:szCs w:val="22"/>
        </w:rPr>
        <w:t xml:space="preserve"> fizioterapeuta sa odgovarajućom medicinskom opremom.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Ako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utakmici nema dežurnog licenciranog doktora ili fizioterapeuta sa odgovarajućom medicinskom opremom, delegat utakmice neće dozvoliti odigravanje utakmice.</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b/>
          <w:sz w:val="22"/>
          <w:szCs w:val="22"/>
        </w:rPr>
        <w:t xml:space="preserve">Osiguranje utakmice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Klub domaćin obavezan je izvršiti najavu utakmice kod nadležne policijske uprave i zatražiti policijsko obezbjeđenje te se blagovremeno pobrinuti da na utakmicama pionira i pretpionira budu prisutni pripadnici policije, a ukoliko iz određenih razloga nisu prisutni pripadnici policije utakmica se može, uz saglasnost  oba kluba odigrati  i  bez  njihovog prisustva,uz uslov da je od MUP-a  pism</w:t>
      </w:r>
      <w:r>
        <w:rPr>
          <w:rFonts w:ascii="Century Gothic" w:eastAsia="Arial Unicode MS" w:hAnsi="Century Gothic" w:cs="Arial Unicode MS"/>
          <w:sz w:val="22"/>
          <w:szCs w:val="22"/>
        </w:rPr>
        <w:t>eno zatraženo njihovo prisustvo</w:t>
      </w:r>
      <w:r w:rsidRPr="00D94C49">
        <w:rPr>
          <w:rFonts w:ascii="Century Gothic" w:eastAsia="Arial Unicode MS" w:hAnsi="Century Gothic" w:cs="Arial Unicode MS"/>
          <w:sz w:val="22"/>
          <w:szCs w:val="22"/>
        </w:rPr>
        <w:t>,da je prisutan dovoljan broj redara  i  komesar za bezbjednost  licenciran od strane Nogometnog saveza.</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r>
      <w:proofErr w:type="gramStart"/>
      <w:r w:rsidRPr="00D94C49">
        <w:rPr>
          <w:rFonts w:ascii="Century Gothic" w:eastAsia="Arial Unicode MS" w:hAnsi="Century Gothic" w:cs="Arial Unicode MS"/>
          <w:sz w:val="22"/>
          <w:szCs w:val="22"/>
        </w:rPr>
        <w:t>Klub domaćin obavezan je osigurati redarsku službu s komesarom za bezbjednost.</w:t>
      </w:r>
      <w:proofErr w:type="gramEnd"/>
      <w:r w:rsidRPr="00D94C49">
        <w:rPr>
          <w:rFonts w:ascii="Century Gothic" w:eastAsia="Arial Unicode MS" w:hAnsi="Century Gothic" w:cs="Arial Unicode MS"/>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r>
      <w:proofErr w:type="gramStart"/>
      <w:r w:rsidRPr="00D94C49">
        <w:rPr>
          <w:rFonts w:ascii="Century Gothic" w:eastAsia="Arial Unicode MS" w:hAnsi="Century Gothic" w:cs="Arial Unicode MS"/>
          <w:sz w:val="22"/>
          <w:szCs w:val="22"/>
        </w:rPr>
        <w:t>Klub domaćin obavezan je osigurati dovoljan broj skupljača lopti propisno odjevenih.</w:t>
      </w:r>
      <w:proofErr w:type="gramEnd"/>
      <w:r w:rsidRPr="00D94C49">
        <w:rPr>
          <w:rFonts w:ascii="Century Gothic" w:eastAsia="Arial Unicode MS" w:hAnsi="Century Gothic" w:cs="Arial Unicode MS"/>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Utakmica se neće igrati bez prisustva pripadnika policije – mora postojati najava utakmice kod nadležne policijske uprave i postignuta saglasnost oba kluba, sanitetskog vozila i licenciranog medicinskog ljekara </w:t>
      </w:r>
      <w:proofErr w:type="gramStart"/>
      <w:r w:rsidRPr="00D94C49">
        <w:rPr>
          <w:rFonts w:ascii="Century Gothic" w:eastAsia="Arial Unicode MS" w:hAnsi="Century Gothic" w:cs="Arial Unicode MS"/>
          <w:sz w:val="22"/>
          <w:szCs w:val="22"/>
        </w:rPr>
        <w:t>ili</w:t>
      </w:r>
      <w:proofErr w:type="gramEnd"/>
      <w:r w:rsidRPr="00D94C49">
        <w:rPr>
          <w:rFonts w:ascii="Century Gothic" w:eastAsia="Arial Unicode MS" w:hAnsi="Century Gothic" w:cs="Arial Unicode MS"/>
          <w:sz w:val="22"/>
          <w:szCs w:val="22"/>
        </w:rPr>
        <w:t xml:space="preserve"> fizioterapeuta, organizovane redarske službe. </w:t>
      </w:r>
      <w:proofErr w:type="gramStart"/>
      <w:r w:rsidRPr="00D94C49">
        <w:rPr>
          <w:rFonts w:ascii="Century Gothic" w:eastAsia="Arial Unicode MS" w:hAnsi="Century Gothic" w:cs="Arial Unicode MS"/>
          <w:sz w:val="22"/>
          <w:szCs w:val="22"/>
        </w:rPr>
        <w:t>U slučaju neispunjavanja prethodno navedenih uslova iz takmičenja, sve posljedice snosi klub domaćin.</w:t>
      </w:r>
      <w:proofErr w:type="gramEnd"/>
      <w:r w:rsidRPr="00D94C49">
        <w:rPr>
          <w:rFonts w:ascii="Century Gothic" w:eastAsia="Arial Unicode MS" w:hAnsi="Century Gothic" w:cs="Arial Unicode MS"/>
          <w:sz w:val="22"/>
          <w:szCs w:val="22"/>
        </w:rPr>
        <w:t xml:space="preserve"> </w:t>
      </w:r>
    </w:p>
    <w:p w:rsidR="000763C2" w:rsidRDefault="000763C2" w:rsidP="000763C2">
      <w:pPr>
        <w:tabs>
          <w:tab w:val="left" w:pos="840"/>
        </w:tabs>
        <w:spacing w:after="0" w:line="240" w:lineRule="auto"/>
        <w:ind w:right="1"/>
        <w:rPr>
          <w:rFonts w:ascii="Century Gothic" w:eastAsia="Arial Unicode MS" w:hAnsi="Century Gothic" w:cs="Arial Unicode MS"/>
          <w:sz w:val="10"/>
          <w:szCs w:val="10"/>
        </w:rPr>
      </w:pPr>
    </w:p>
    <w:p w:rsidR="000763C2" w:rsidRPr="0043323E" w:rsidRDefault="000763C2" w:rsidP="000763C2">
      <w:pPr>
        <w:tabs>
          <w:tab w:val="left" w:pos="840"/>
        </w:tabs>
        <w:spacing w:after="0" w:line="240" w:lineRule="auto"/>
        <w:ind w:right="1"/>
        <w:rPr>
          <w:rFonts w:ascii="Century Gothic" w:eastAsia="Arial Unicode MS" w:hAnsi="Century Gothic" w:cs="Arial Unicode MS"/>
          <w:sz w:val="10"/>
          <w:szCs w:val="10"/>
        </w:rPr>
      </w:pP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b/>
          <w:sz w:val="22"/>
          <w:szCs w:val="22"/>
        </w:rPr>
        <w:t xml:space="preserve">Lopte za igru </w:t>
      </w:r>
    </w:p>
    <w:p w:rsidR="000763C2" w:rsidRPr="00C66E62"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Za odigravanje prvenstvenih utakmica domaćin je dužan osigurati najmanje tri lopte za svaku </w:t>
      </w:r>
      <w:proofErr w:type="gramStart"/>
      <w:r w:rsidRPr="00D94C49">
        <w:rPr>
          <w:rFonts w:ascii="Century Gothic" w:eastAsia="Arial Unicode MS" w:hAnsi="Century Gothic" w:cs="Arial Unicode MS"/>
          <w:sz w:val="22"/>
          <w:szCs w:val="22"/>
        </w:rPr>
        <w:t>od</w:t>
      </w:r>
      <w:proofErr w:type="gramEnd"/>
      <w:r w:rsidRPr="00D94C49">
        <w:rPr>
          <w:rFonts w:ascii="Century Gothic" w:eastAsia="Arial Unicode MS" w:hAnsi="Century Gothic" w:cs="Arial Unicode MS"/>
          <w:sz w:val="22"/>
          <w:szCs w:val="22"/>
        </w:rPr>
        <w:t xml:space="preserve"> utakmica, a u slučaju da na igralištu nema dovoljan broj skupljača lopti, do</w:t>
      </w:r>
      <w:r w:rsidRPr="00C66E62">
        <w:rPr>
          <w:rFonts w:ascii="Century Gothic" w:eastAsia="Arial Unicode MS" w:hAnsi="Century Gothic" w:cs="Arial Unicode MS"/>
          <w:sz w:val="22"/>
          <w:szCs w:val="22"/>
        </w:rPr>
        <w:t xml:space="preserve">maćin je obavezan obezbijediti šest lopti. </w:t>
      </w:r>
      <w:proofErr w:type="gramStart"/>
      <w:r w:rsidRPr="00C66E62">
        <w:rPr>
          <w:rFonts w:ascii="Century Gothic" w:eastAsia="Arial Unicode MS" w:hAnsi="Century Gothic" w:cs="Arial Unicode MS"/>
          <w:sz w:val="22"/>
          <w:szCs w:val="22"/>
        </w:rPr>
        <w:t>Predpionirske lige klub je obavezan obezbjediti lopte broj 4 (četvorke).</w:t>
      </w:r>
      <w:proofErr w:type="gramEnd"/>
    </w:p>
    <w:p w:rsidR="000763C2" w:rsidRDefault="000763C2" w:rsidP="000763C2">
      <w:pPr>
        <w:tabs>
          <w:tab w:val="left" w:pos="840"/>
        </w:tabs>
        <w:spacing w:after="0" w:line="240" w:lineRule="auto"/>
        <w:ind w:right="1"/>
        <w:rPr>
          <w:rFonts w:ascii="Century Gothic" w:eastAsia="Arial Unicode MS" w:hAnsi="Century Gothic" w:cs="Arial Unicode MS"/>
          <w:sz w:val="10"/>
          <w:szCs w:val="10"/>
        </w:rPr>
      </w:pPr>
    </w:p>
    <w:p w:rsidR="000763C2" w:rsidRPr="0043323E" w:rsidRDefault="000763C2" w:rsidP="000763C2">
      <w:pPr>
        <w:tabs>
          <w:tab w:val="left" w:pos="840"/>
        </w:tabs>
        <w:spacing w:after="0" w:line="240" w:lineRule="auto"/>
        <w:ind w:right="1"/>
        <w:rPr>
          <w:rFonts w:ascii="Century Gothic" w:eastAsia="Arial Unicode MS" w:hAnsi="Century Gothic" w:cs="Arial Unicode MS"/>
          <w:sz w:val="10"/>
          <w:szCs w:val="10"/>
        </w:rPr>
      </w:pP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b/>
          <w:sz w:val="22"/>
          <w:szCs w:val="22"/>
        </w:rPr>
        <w:t>Odgovornost kluba domaćina</w:t>
      </w:r>
      <w:r w:rsidRPr="00D94C49">
        <w:rPr>
          <w:rFonts w:ascii="Century Gothic" w:eastAsia="Arial Unicode MS" w:hAnsi="Century Gothic" w:cs="Arial Unicode MS"/>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Klubovi su odgovorni za ponašanje svojih igrača, službenih osoba, članova, navijača i svake druge osobe koja obavlja dužnost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utakmici u ime kluba.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Pr>
          <w:rFonts w:ascii="Century Gothic" w:eastAsia="Arial Unicode MS" w:hAnsi="Century Gothic" w:cs="Arial Unicode MS"/>
          <w:sz w:val="22"/>
          <w:szCs w:val="22"/>
        </w:rPr>
        <w:tab/>
      </w:r>
      <w:r w:rsidRPr="00D94C49">
        <w:rPr>
          <w:rFonts w:ascii="Century Gothic" w:eastAsia="Arial Unicode MS" w:hAnsi="Century Gothic" w:cs="Arial Unicode MS"/>
          <w:sz w:val="22"/>
          <w:szCs w:val="22"/>
        </w:rPr>
        <w:t xml:space="preserve">Za propuste u organizaciji utakmice klubovi </w:t>
      </w:r>
      <w:proofErr w:type="gramStart"/>
      <w:r w:rsidRPr="00D94C49">
        <w:rPr>
          <w:rFonts w:ascii="Century Gothic" w:eastAsia="Arial Unicode MS" w:hAnsi="Century Gothic" w:cs="Arial Unicode MS"/>
          <w:sz w:val="22"/>
          <w:szCs w:val="22"/>
        </w:rPr>
        <w:t>će</w:t>
      </w:r>
      <w:proofErr w:type="gramEnd"/>
      <w:r w:rsidRPr="00D94C49">
        <w:rPr>
          <w:rFonts w:ascii="Century Gothic" w:eastAsia="Arial Unicode MS" w:hAnsi="Century Gothic" w:cs="Arial Unicode MS"/>
          <w:sz w:val="22"/>
          <w:szCs w:val="22"/>
        </w:rPr>
        <w:t xml:space="preserve"> snositi takmičarske i disciplinske posljedice prema važećim propisima NS FBiH i NS/FS BiH.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p>
    <w:p w:rsidR="000763C2" w:rsidRDefault="000763C2" w:rsidP="000763C2">
      <w:pPr>
        <w:tabs>
          <w:tab w:val="left" w:pos="840"/>
        </w:tabs>
        <w:spacing w:after="0" w:line="240" w:lineRule="auto"/>
        <w:ind w:right="1"/>
        <w:rPr>
          <w:rFonts w:ascii="Century Gothic" w:eastAsia="Arial Unicode MS" w:hAnsi="Century Gothic" w:cs="Arial Unicode MS"/>
          <w:b/>
          <w:sz w:val="22"/>
          <w:szCs w:val="22"/>
        </w:rPr>
      </w:pPr>
    </w:p>
    <w:p w:rsidR="000763C2" w:rsidRPr="00D41A6E" w:rsidRDefault="000763C2" w:rsidP="000763C2">
      <w:pPr>
        <w:tabs>
          <w:tab w:val="left" w:pos="840"/>
        </w:tabs>
        <w:spacing w:after="0" w:line="240" w:lineRule="auto"/>
        <w:ind w:right="1"/>
        <w:rPr>
          <w:rFonts w:ascii="Century Gothic" w:eastAsia="Arial Unicode MS" w:hAnsi="Century Gothic" w:cs="Arial Unicode MS"/>
          <w:sz w:val="10"/>
          <w:szCs w:val="10"/>
          <w:u w:val="single"/>
        </w:rPr>
      </w:pPr>
      <w:r w:rsidRPr="00D41A6E">
        <w:rPr>
          <w:rFonts w:ascii="Century Gothic" w:eastAsia="Arial Unicode MS" w:hAnsi="Century Gothic" w:cs="Arial Unicode MS"/>
          <w:b/>
          <w:sz w:val="22"/>
          <w:szCs w:val="22"/>
          <w:u w:val="single"/>
        </w:rPr>
        <w:t>PROMJENA TERMINA UTAKMICA</w:t>
      </w:r>
      <w:r w:rsidRPr="00D41A6E">
        <w:rPr>
          <w:rFonts w:ascii="Century Gothic" w:eastAsia="Arial Unicode MS" w:hAnsi="Century Gothic" w:cs="Arial Unicode MS"/>
          <w:sz w:val="22"/>
          <w:szCs w:val="22"/>
          <w:u w:val="single"/>
        </w:rPr>
        <w:t xml:space="preserve">: </w:t>
      </w:r>
    </w:p>
    <w:p w:rsidR="000763C2" w:rsidRPr="0043323E" w:rsidRDefault="000763C2" w:rsidP="000763C2">
      <w:pPr>
        <w:tabs>
          <w:tab w:val="left" w:pos="840"/>
        </w:tabs>
        <w:spacing w:after="0" w:line="240" w:lineRule="auto"/>
        <w:ind w:right="1"/>
        <w:rPr>
          <w:rFonts w:ascii="Century Gothic" w:eastAsia="Arial Unicode MS" w:hAnsi="Century Gothic" w:cs="Arial Unicode MS"/>
          <w:sz w:val="10"/>
          <w:szCs w:val="10"/>
        </w:rPr>
      </w:pPr>
    </w:p>
    <w:p w:rsidR="000763C2" w:rsidRPr="00D94C49" w:rsidRDefault="000763C2" w:rsidP="000763C2">
      <w:pPr>
        <w:tabs>
          <w:tab w:val="left" w:pos="840"/>
        </w:tabs>
        <w:spacing w:after="0" w:line="240" w:lineRule="auto"/>
        <w:ind w:right="1"/>
        <w:jc w:val="center"/>
        <w:rPr>
          <w:rFonts w:ascii="Century Gothic" w:eastAsia="Arial Unicode MS" w:hAnsi="Century Gothic" w:cs="Arial Unicode MS"/>
          <w:sz w:val="22"/>
          <w:szCs w:val="22"/>
        </w:rPr>
      </w:pPr>
      <w:proofErr w:type="gramStart"/>
      <w:r w:rsidRPr="00D94C49">
        <w:rPr>
          <w:rFonts w:ascii="Century Gothic" w:eastAsia="Arial Unicode MS" w:hAnsi="Century Gothic" w:cs="Arial Unicode MS"/>
          <w:b/>
          <w:sz w:val="22"/>
          <w:szCs w:val="22"/>
        </w:rPr>
        <w:t>Član 13.</w:t>
      </w:r>
      <w:proofErr w:type="gramEnd"/>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lastRenderedPageBreak/>
        <w:tab/>
        <w:t xml:space="preserve">Promjena termina odigravanja utakmice može se vršiti na osnovu podnesenog pismenog zahtjeva zainteresiranog kluba, koji mora biti podnesen komesaru za takmičenje, najkasnije osam (8) dana prije utvrđenog termina odigravanja utakmice, a koji u sebi sadrži razlog zbog kojeg se traži promjena termina utakmice s priloženom dokumentacijom iz koje se može utvrditi opravdanost podnesenog zahtjeva sa eventualnim prijedlogom za novi termin odigravanja utakmice.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U slučaju kada zahtjev za promjenu termina nije podnesen u skladu </w:t>
      </w:r>
      <w:proofErr w:type="gramStart"/>
      <w:r w:rsidRPr="00D94C49">
        <w:rPr>
          <w:rFonts w:ascii="Century Gothic" w:eastAsia="Arial Unicode MS" w:hAnsi="Century Gothic" w:cs="Arial Unicode MS"/>
          <w:sz w:val="22"/>
          <w:szCs w:val="22"/>
        </w:rPr>
        <w:t>sa</w:t>
      </w:r>
      <w:proofErr w:type="gramEnd"/>
      <w:r w:rsidRPr="00D94C49">
        <w:rPr>
          <w:rFonts w:ascii="Century Gothic" w:eastAsia="Arial Unicode MS" w:hAnsi="Century Gothic" w:cs="Arial Unicode MS"/>
          <w:sz w:val="22"/>
          <w:szCs w:val="22"/>
        </w:rPr>
        <w:t xml:space="preserve"> prethodnim stavom, komesar za takmičenje može promijeniti termin utakmice samo ukoliko je klub koji traži promjenu termina dostavio i pismenu saglasnost drugog kluba, što je moguće najkasnije tri (3) dana prije utvrđenog termina utakmice.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Kada se utakmica odlaže zbog bolesti igrača (trovanja i slično), to se može učiniti ukoliko je bolesno najmanje 7 (sedam) standardnih igrača (igrači koji su odigrali najmanje 70% utakmica) u toku tekućeg jesenjeg </w:t>
      </w:r>
      <w:proofErr w:type="gramStart"/>
      <w:r w:rsidRPr="00D94C49">
        <w:rPr>
          <w:rFonts w:ascii="Century Gothic" w:eastAsia="Arial Unicode MS" w:hAnsi="Century Gothic" w:cs="Arial Unicode MS"/>
          <w:sz w:val="22"/>
          <w:szCs w:val="22"/>
        </w:rPr>
        <w:t>ili</w:t>
      </w:r>
      <w:proofErr w:type="gramEnd"/>
      <w:r w:rsidRPr="00D94C49">
        <w:rPr>
          <w:rFonts w:ascii="Century Gothic" w:eastAsia="Arial Unicode MS" w:hAnsi="Century Gothic" w:cs="Arial Unicode MS"/>
          <w:sz w:val="22"/>
          <w:szCs w:val="22"/>
        </w:rPr>
        <w:t xml:space="preserve"> proljetnog dijela prvenstva.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Kada komesar za takmičenje dobije pismeni zahtjev kluba za odgodu utakmice zbog bolesti igrača </w:t>
      </w:r>
      <w:proofErr w:type="gramStart"/>
      <w:r w:rsidRPr="00D94C49">
        <w:rPr>
          <w:rFonts w:ascii="Century Gothic" w:eastAsia="Arial Unicode MS" w:hAnsi="Century Gothic" w:cs="Arial Unicode MS"/>
          <w:sz w:val="22"/>
          <w:szCs w:val="22"/>
        </w:rPr>
        <w:t>sa</w:t>
      </w:r>
      <w:proofErr w:type="gramEnd"/>
      <w:r w:rsidRPr="00D94C49">
        <w:rPr>
          <w:rFonts w:ascii="Century Gothic" w:eastAsia="Arial Unicode MS" w:hAnsi="Century Gothic" w:cs="Arial Unicode MS"/>
          <w:sz w:val="22"/>
          <w:szCs w:val="22"/>
        </w:rPr>
        <w:t xml:space="preserve"> kompletnom validnom medicinskom dokumentacijom iz odgovarajuće medicinske ustanove (uredan, čitljiv i tiskan elektronski nalaz nadležnog specijaliste, dijagnoza, mišljenje o dužini bolovanja i sl.), donijet će odluku o odgodi utakmice.</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Kada je došlo promjene termina utakmice, komesar za takmičenje </w:t>
      </w:r>
      <w:proofErr w:type="gramStart"/>
      <w:r w:rsidRPr="00D94C49">
        <w:rPr>
          <w:rFonts w:ascii="Century Gothic" w:eastAsia="Arial Unicode MS" w:hAnsi="Century Gothic" w:cs="Arial Unicode MS"/>
          <w:sz w:val="22"/>
          <w:szCs w:val="22"/>
        </w:rPr>
        <w:t>će</w:t>
      </w:r>
      <w:proofErr w:type="gramEnd"/>
      <w:r w:rsidRPr="00D94C49">
        <w:rPr>
          <w:rFonts w:ascii="Century Gothic" w:eastAsia="Arial Unicode MS" w:hAnsi="Century Gothic" w:cs="Arial Unicode MS"/>
          <w:sz w:val="22"/>
          <w:szCs w:val="22"/>
        </w:rPr>
        <w:t xml:space="preserve"> donijeti odluku da se ona odigra u prvom slobodnom terminu (ako su prestali razlozi zbog koje je utakmica odgođena), pod uslovom da svaki klub ima najmanje dva slobodna dana između odigravanja dvije utakmice.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p>
    <w:p w:rsidR="000763C2" w:rsidRPr="00D41A6E" w:rsidRDefault="000763C2" w:rsidP="000763C2">
      <w:pPr>
        <w:tabs>
          <w:tab w:val="left" w:pos="840"/>
        </w:tabs>
        <w:spacing w:after="0" w:line="240" w:lineRule="auto"/>
        <w:ind w:right="1"/>
        <w:rPr>
          <w:rFonts w:ascii="Century Gothic" w:eastAsia="Arial Unicode MS" w:hAnsi="Century Gothic" w:cs="Arial Unicode MS"/>
          <w:b/>
          <w:sz w:val="22"/>
          <w:szCs w:val="22"/>
          <w:u w:val="single"/>
        </w:rPr>
      </w:pPr>
      <w:r w:rsidRPr="00D41A6E">
        <w:rPr>
          <w:rFonts w:ascii="Century Gothic" w:eastAsia="Arial Unicode MS" w:hAnsi="Century Gothic" w:cs="Arial Unicode MS"/>
          <w:b/>
          <w:sz w:val="22"/>
          <w:szCs w:val="22"/>
          <w:u w:val="single"/>
        </w:rPr>
        <w:t xml:space="preserve">IGRAČI I TIMOVI: </w:t>
      </w: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b/>
          <w:sz w:val="22"/>
          <w:szCs w:val="22"/>
        </w:rPr>
        <w:t>Član 14.</w:t>
      </w:r>
      <w:proofErr w:type="gramEnd"/>
      <w:r w:rsidRPr="00D94C49">
        <w:rPr>
          <w:rFonts w:ascii="Century Gothic" w:eastAsia="Arial Unicode MS" w:hAnsi="Century Gothic" w:cs="Arial Unicode MS"/>
          <w:b/>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 </w:t>
      </w:r>
      <w:r w:rsidRPr="00D94C49">
        <w:rPr>
          <w:rFonts w:ascii="Century Gothic" w:eastAsia="Arial Unicode MS" w:hAnsi="Century Gothic" w:cs="Arial Unicode MS"/>
          <w:sz w:val="22"/>
          <w:szCs w:val="22"/>
        </w:rPr>
        <w:tab/>
        <w:t>Klub je</w:t>
      </w:r>
      <w:r>
        <w:rPr>
          <w:rFonts w:ascii="Century Gothic" w:eastAsia="Arial Unicode MS" w:hAnsi="Century Gothic" w:cs="Arial Unicode MS"/>
          <w:sz w:val="22"/>
          <w:szCs w:val="22"/>
        </w:rPr>
        <w:t xml:space="preserve"> obavezan za, </w:t>
      </w:r>
      <w:r w:rsidRPr="00D94C49">
        <w:rPr>
          <w:rFonts w:ascii="Century Gothic" w:eastAsia="Arial Unicode MS" w:hAnsi="Century Gothic" w:cs="Arial Unicode MS"/>
          <w:sz w:val="22"/>
          <w:szCs w:val="22"/>
        </w:rPr>
        <w:t xml:space="preserve">pionirski i za predpionirski tim u NS USK-a 15 dana prije početka prvenstva dostaviti spisak igrača, a potrebno je da svaki </w:t>
      </w:r>
      <w:r>
        <w:rPr>
          <w:rFonts w:ascii="Century Gothic" w:eastAsia="Arial Unicode MS" w:hAnsi="Century Gothic" w:cs="Arial Unicode MS"/>
          <w:sz w:val="22"/>
          <w:szCs w:val="22"/>
        </w:rPr>
        <w:t xml:space="preserve">tim, </w:t>
      </w:r>
      <w:r w:rsidRPr="00D94C49">
        <w:rPr>
          <w:rFonts w:ascii="Century Gothic" w:eastAsia="Arial Unicode MS" w:hAnsi="Century Gothic" w:cs="Arial Unicode MS"/>
          <w:sz w:val="22"/>
          <w:szCs w:val="22"/>
        </w:rPr>
        <w:t xml:space="preserve">pionirski  i  predpionirski  tim prije početka prvenstva ima najmanje 18 prijavljenih u NS USK-a i uredno registriranih igrača.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r>
      <w:r>
        <w:rPr>
          <w:rFonts w:ascii="Century Gothic" w:eastAsia="Arial Unicode MS" w:hAnsi="Century Gothic" w:cs="Arial Unicode MS"/>
          <w:sz w:val="22"/>
          <w:szCs w:val="22"/>
        </w:rPr>
        <w:t xml:space="preserve">Klub je obavezan </w:t>
      </w:r>
      <w:proofErr w:type="gramStart"/>
      <w:r>
        <w:rPr>
          <w:rFonts w:ascii="Century Gothic" w:eastAsia="Arial Unicode MS" w:hAnsi="Century Gothic" w:cs="Arial Unicode MS"/>
          <w:sz w:val="22"/>
          <w:szCs w:val="22"/>
        </w:rPr>
        <w:t>na</w:t>
      </w:r>
      <w:proofErr w:type="gramEnd"/>
      <w:r>
        <w:rPr>
          <w:rFonts w:ascii="Century Gothic" w:eastAsia="Arial Unicode MS" w:hAnsi="Century Gothic" w:cs="Arial Unicode MS"/>
          <w:sz w:val="22"/>
          <w:szCs w:val="22"/>
        </w:rPr>
        <w:t xml:space="preserve"> svakom kolu </w:t>
      </w:r>
      <w:r w:rsidRPr="00D94C49">
        <w:rPr>
          <w:rFonts w:ascii="Century Gothic" w:eastAsia="Arial Unicode MS" w:hAnsi="Century Gothic" w:cs="Arial Unicode MS"/>
          <w:sz w:val="22"/>
          <w:szCs w:val="22"/>
        </w:rPr>
        <w:t>nastupi</w:t>
      </w:r>
      <w:r>
        <w:rPr>
          <w:rFonts w:ascii="Century Gothic" w:eastAsia="Arial Unicode MS" w:hAnsi="Century Gothic" w:cs="Arial Unicode MS"/>
          <w:sz w:val="22"/>
          <w:szCs w:val="22"/>
        </w:rPr>
        <w:t>ti sa dva tima</w:t>
      </w:r>
      <w:r w:rsidRPr="00D94C49">
        <w:rPr>
          <w:rFonts w:ascii="Century Gothic" w:eastAsia="Arial Unicode MS" w:hAnsi="Century Gothic" w:cs="Arial Unicode MS"/>
          <w:sz w:val="22"/>
          <w:szCs w:val="22"/>
        </w:rPr>
        <w:t xml:space="preserve">. Nenastupanje </w:t>
      </w:r>
      <w:proofErr w:type="gramStart"/>
      <w:r w:rsidRPr="00D94C49">
        <w:rPr>
          <w:rFonts w:ascii="Century Gothic" w:eastAsia="Arial Unicode MS" w:hAnsi="Century Gothic" w:cs="Arial Unicode MS"/>
          <w:sz w:val="22"/>
          <w:szCs w:val="22"/>
        </w:rPr>
        <w:t>sa</w:t>
      </w:r>
      <w:proofErr w:type="gramEnd"/>
      <w:r w:rsidRPr="00D94C49">
        <w:rPr>
          <w:rFonts w:ascii="Century Gothic" w:eastAsia="Arial Unicode MS" w:hAnsi="Century Gothic" w:cs="Arial Unicode MS"/>
          <w:sz w:val="22"/>
          <w:szCs w:val="22"/>
        </w:rPr>
        <w:t xml:space="preserve"> jednim od navedenih timova, tretirat će se kao da klub nije nastupio u tom kolu, sa predviđenom odgovornošću kluba i isključenja iz takmičenja u slučaju nenastupanja na dvije (2) utakmice shodno odredbama Pravilnika o nogomentim takmičenjima NS/FS BiH.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U slučaju neopravdanog nenastupanja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utakmici klub će snositi takmičarske i disciplinske posljedice u skladu sa odredbama Pravilnika o nogomentim takmičenjima i Disciplinskog pravilnika.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p>
    <w:p w:rsidR="000763C2" w:rsidRPr="00D41A6E" w:rsidRDefault="000763C2" w:rsidP="000763C2">
      <w:pPr>
        <w:tabs>
          <w:tab w:val="left" w:pos="840"/>
        </w:tabs>
        <w:spacing w:after="0" w:line="240" w:lineRule="auto"/>
        <w:ind w:right="1"/>
        <w:rPr>
          <w:rFonts w:ascii="Century Gothic" w:eastAsia="Arial Unicode MS" w:hAnsi="Century Gothic" w:cs="Arial Unicode MS"/>
          <w:b/>
          <w:sz w:val="22"/>
          <w:szCs w:val="22"/>
          <w:u w:val="single"/>
        </w:rPr>
      </w:pPr>
      <w:r w:rsidRPr="00D41A6E">
        <w:rPr>
          <w:rFonts w:ascii="Century Gothic" w:eastAsia="Arial Unicode MS" w:hAnsi="Century Gothic" w:cs="Arial Unicode MS"/>
          <w:b/>
          <w:sz w:val="22"/>
          <w:szCs w:val="22"/>
          <w:u w:val="single"/>
        </w:rPr>
        <w:t xml:space="preserve">PRAVO NASTUPA I ZAMJENE IGRAČA: </w:t>
      </w: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b/>
          <w:sz w:val="22"/>
          <w:szCs w:val="22"/>
        </w:rPr>
        <w:t>Član 15.</w:t>
      </w:r>
      <w:proofErr w:type="gramEnd"/>
      <w:r w:rsidRPr="00D94C49">
        <w:rPr>
          <w:rFonts w:ascii="Century Gothic" w:eastAsia="Arial Unicode MS" w:hAnsi="Century Gothic" w:cs="Arial Unicode MS"/>
          <w:b/>
          <w:sz w:val="22"/>
          <w:szCs w:val="22"/>
        </w:rPr>
        <w:t xml:space="preserve"> </w:t>
      </w:r>
    </w:p>
    <w:p w:rsidR="000763C2"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Pravo nastupa na </w:t>
      </w:r>
      <w:proofErr w:type="gramStart"/>
      <w:r w:rsidRPr="00D94C49">
        <w:rPr>
          <w:rFonts w:ascii="Century Gothic" w:eastAsia="Arial Unicode MS" w:hAnsi="Century Gothic" w:cs="Arial Unicode MS"/>
          <w:sz w:val="22"/>
          <w:szCs w:val="22"/>
        </w:rPr>
        <w:t>utakmicama :</w:t>
      </w:r>
      <w:proofErr w:type="gramEnd"/>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r>
      <w:proofErr w:type="gramStart"/>
      <w:r w:rsidRPr="00D94C49">
        <w:rPr>
          <w:rFonts w:ascii="Century Gothic" w:eastAsia="Arial Unicode MS" w:hAnsi="Century Gothic" w:cs="Arial Unicode MS"/>
          <w:sz w:val="22"/>
          <w:szCs w:val="22"/>
        </w:rPr>
        <w:t>Predpionirske lige u ta</w:t>
      </w:r>
      <w:r>
        <w:rPr>
          <w:rFonts w:ascii="Century Gothic" w:eastAsia="Arial Unicode MS" w:hAnsi="Century Gothic" w:cs="Arial Unicode MS"/>
          <w:sz w:val="22"/>
          <w:szCs w:val="22"/>
        </w:rPr>
        <w:t>kmičarskoj 2023/2024</w:t>
      </w:r>
      <w:r w:rsidRPr="00D94C49">
        <w:rPr>
          <w:rFonts w:ascii="Century Gothic" w:eastAsia="Arial Unicode MS" w:hAnsi="Century Gothic" w:cs="Arial Unicode MS"/>
          <w:sz w:val="22"/>
          <w:szCs w:val="22"/>
        </w:rPr>
        <w:t xml:space="preserve"> godini imaju igrači rođeni </w:t>
      </w:r>
      <w:r>
        <w:rPr>
          <w:rFonts w:ascii="Century Gothic" w:eastAsia="Arial Unicode MS" w:hAnsi="Century Gothic" w:cs="Arial Unicode MS"/>
          <w:b/>
          <w:sz w:val="22"/>
          <w:szCs w:val="22"/>
        </w:rPr>
        <w:t>01.01.2011</w:t>
      </w:r>
      <w:r w:rsidRPr="00D94C49">
        <w:rPr>
          <w:rFonts w:ascii="Century Gothic" w:eastAsia="Arial Unicode MS" w:hAnsi="Century Gothic" w:cs="Arial Unicode MS"/>
          <w:sz w:val="22"/>
          <w:szCs w:val="22"/>
        </w:rPr>
        <w:t>.</w:t>
      </w:r>
      <w:proofErr w:type="gramEnd"/>
      <w:r w:rsidRPr="00D94C49">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sz w:val="22"/>
          <w:szCs w:val="22"/>
        </w:rPr>
        <w:t>godine</w:t>
      </w:r>
      <w:proofErr w:type="gramEnd"/>
      <w:r w:rsidRPr="00D94C49">
        <w:rPr>
          <w:rFonts w:ascii="Century Gothic" w:eastAsia="Arial Unicode MS" w:hAnsi="Century Gothic" w:cs="Arial Unicode MS"/>
          <w:sz w:val="22"/>
          <w:szCs w:val="22"/>
        </w:rPr>
        <w:t xml:space="preserve"> i mlađi i curice isto godište i godinu dana starije.</w:t>
      </w:r>
    </w:p>
    <w:p w:rsidR="000763C2" w:rsidRDefault="000763C2" w:rsidP="000763C2">
      <w:pPr>
        <w:tabs>
          <w:tab w:val="left" w:pos="840"/>
        </w:tabs>
        <w:spacing w:after="0" w:line="240" w:lineRule="auto"/>
        <w:ind w:left="708" w:right="1"/>
        <w:rPr>
          <w:rFonts w:ascii="Century Gothic" w:eastAsia="Arial Unicode MS" w:hAnsi="Century Gothic" w:cs="Arial Unicode MS"/>
          <w:sz w:val="22"/>
          <w:szCs w:val="22"/>
        </w:rPr>
      </w:pPr>
      <w:proofErr w:type="gramStart"/>
      <w:r w:rsidRPr="00D94C49">
        <w:rPr>
          <w:rFonts w:ascii="Century Gothic" w:eastAsia="Arial Unicode MS" w:hAnsi="Century Gothic" w:cs="Arial Unicode MS"/>
          <w:sz w:val="22"/>
          <w:szCs w:val="22"/>
        </w:rPr>
        <w:t>Pi</w:t>
      </w:r>
      <w:r>
        <w:rPr>
          <w:rFonts w:ascii="Century Gothic" w:eastAsia="Arial Unicode MS" w:hAnsi="Century Gothic" w:cs="Arial Unicode MS"/>
          <w:sz w:val="22"/>
          <w:szCs w:val="22"/>
        </w:rPr>
        <w:t>onirske lige u takmičarskoj 2023/2024</w:t>
      </w:r>
      <w:r w:rsidRPr="00D94C49">
        <w:rPr>
          <w:rFonts w:ascii="Century Gothic" w:eastAsia="Arial Unicode MS" w:hAnsi="Century Gothic" w:cs="Arial Unicode MS"/>
          <w:sz w:val="22"/>
          <w:szCs w:val="22"/>
        </w:rPr>
        <w:t xml:space="preserve"> godini imaju igrači rođeni </w:t>
      </w:r>
      <w:r>
        <w:rPr>
          <w:rFonts w:ascii="Century Gothic" w:eastAsia="Arial Unicode MS" w:hAnsi="Century Gothic" w:cs="Arial Unicode MS"/>
          <w:b/>
          <w:sz w:val="22"/>
          <w:szCs w:val="22"/>
        </w:rPr>
        <w:t>01.01.2009</w:t>
      </w:r>
      <w:r>
        <w:rPr>
          <w:rFonts w:ascii="Century Gothic" w:eastAsia="Arial Unicode MS" w:hAnsi="Century Gothic" w:cs="Arial Unicode MS"/>
          <w:sz w:val="22"/>
          <w:szCs w:val="22"/>
        </w:rPr>
        <w:t>.</w:t>
      </w:r>
      <w:proofErr w:type="gramEnd"/>
      <w:r>
        <w:rPr>
          <w:rFonts w:ascii="Century Gothic" w:eastAsia="Arial Unicode MS" w:hAnsi="Century Gothic" w:cs="Arial Unicode MS"/>
          <w:sz w:val="22"/>
          <w:szCs w:val="22"/>
        </w:rPr>
        <w:t xml:space="preserve"> </w:t>
      </w:r>
      <w:proofErr w:type="gramStart"/>
      <w:r>
        <w:rPr>
          <w:rFonts w:ascii="Century Gothic" w:eastAsia="Arial Unicode MS" w:hAnsi="Century Gothic" w:cs="Arial Unicode MS"/>
          <w:sz w:val="22"/>
          <w:szCs w:val="22"/>
        </w:rPr>
        <w:t>godine</w:t>
      </w:r>
      <w:proofErr w:type="gramEnd"/>
      <w:r>
        <w:rPr>
          <w:rFonts w:ascii="Century Gothic" w:eastAsia="Arial Unicode MS" w:hAnsi="Century Gothic" w:cs="Arial Unicode MS"/>
          <w:sz w:val="22"/>
          <w:szCs w:val="22"/>
        </w:rPr>
        <w:t xml:space="preserve"> i</w:t>
      </w:r>
    </w:p>
    <w:p w:rsidR="000763C2" w:rsidRDefault="000763C2" w:rsidP="000763C2">
      <w:pPr>
        <w:tabs>
          <w:tab w:val="left" w:pos="840"/>
        </w:tabs>
        <w:spacing w:after="0" w:line="240" w:lineRule="auto"/>
        <w:ind w:right="1"/>
        <w:rPr>
          <w:rFonts w:ascii="Century Gothic" w:eastAsia="Arial Unicode MS" w:hAnsi="Century Gothic" w:cs="Arial Unicode MS"/>
          <w:sz w:val="22"/>
          <w:szCs w:val="22"/>
        </w:rPr>
      </w:pPr>
      <w:proofErr w:type="gramStart"/>
      <w:r w:rsidRPr="00D94C49">
        <w:rPr>
          <w:rFonts w:ascii="Century Gothic" w:eastAsia="Arial Unicode MS" w:hAnsi="Century Gothic" w:cs="Arial Unicode MS"/>
          <w:sz w:val="22"/>
          <w:szCs w:val="22"/>
        </w:rPr>
        <w:t>mlađi</w:t>
      </w:r>
      <w:r>
        <w:rPr>
          <w:rFonts w:ascii="Century Gothic" w:eastAsia="Arial Unicode MS" w:hAnsi="Century Gothic" w:cs="Arial Unicode MS"/>
          <w:sz w:val="22"/>
          <w:szCs w:val="22"/>
        </w:rPr>
        <w:t xml:space="preserve">  </w:t>
      </w:r>
      <w:r w:rsidRPr="000A149E">
        <w:rPr>
          <w:rFonts w:ascii="Century Gothic" w:eastAsia="Arial Unicode MS" w:hAnsi="Century Gothic" w:cs="Arial Unicode MS"/>
          <w:b/>
          <w:color w:val="FF0000"/>
          <w:sz w:val="22"/>
          <w:szCs w:val="22"/>
          <w:u w:val="single"/>
        </w:rPr>
        <w:t>“</w:t>
      </w:r>
      <w:proofErr w:type="gramEnd"/>
      <w:r w:rsidRPr="000A149E">
        <w:rPr>
          <w:rFonts w:ascii="Century Gothic" w:eastAsia="Arial Unicode MS" w:hAnsi="Century Gothic" w:cs="Arial Unicode MS"/>
          <w:b/>
          <w:color w:val="FF0000"/>
          <w:sz w:val="22"/>
          <w:szCs w:val="22"/>
          <w:u w:val="single"/>
        </w:rPr>
        <w:t xml:space="preserve"> I CURICE ISTO GODIŠTE I GODINU DANA STARIJE”</w:t>
      </w:r>
      <w:r>
        <w:rPr>
          <w:rFonts w:ascii="Century Gothic" w:eastAsia="Arial Unicode MS" w:hAnsi="Century Gothic" w:cs="Arial Unicode MS"/>
          <w:b/>
          <w:color w:val="FF0000"/>
          <w:sz w:val="22"/>
          <w:szCs w:val="22"/>
          <w:u w:val="single"/>
        </w:rPr>
        <w:t>.</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Pr>
          <w:rFonts w:ascii="Century Gothic" w:eastAsia="Arial Unicode MS" w:hAnsi="Century Gothic" w:cs="Arial Unicode MS"/>
          <w:sz w:val="22"/>
          <w:szCs w:val="22"/>
        </w:rPr>
        <w:tab/>
      </w:r>
      <w:proofErr w:type="gramStart"/>
      <w:r w:rsidRPr="00D94C49">
        <w:rPr>
          <w:rFonts w:ascii="Century Gothic" w:eastAsia="Arial Unicode MS" w:hAnsi="Century Gothic" w:cs="Arial Unicode MS"/>
          <w:sz w:val="22"/>
          <w:szCs w:val="22"/>
        </w:rPr>
        <w:t>K</w:t>
      </w:r>
      <w:r>
        <w:rPr>
          <w:rFonts w:ascii="Century Gothic" w:eastAsia="Arial Unicode MS" w:hAnsi="Century Gothic" w:cs="Arial Unicode MS"/>
          <w:sz w:val="22"/>
          <w:szCs w:val="22"/>
        </w:rPr>
        <w:t>adetske lige u takmičarskoj 2023/2024</w:t>
      </w:r>
      <w:r w:rsidRPr="00D94C49">
        <w:rPr>
          <w:rFonts w:ascii="Century Gothic" w:eastAsia="Arial Unicode MS" w:hAnsi="Century Gothic" w:cs="Arial Unicode MS"/>
          <w:sz w:val="22"/>
          <w:szCs w:val="22"/>
        </w:rPr>
        <w:t xml:space="preserve"> godini imaju igrači rođeni </w:t>
      </w:r>
      <w:r>
        <w:rPr>
          <w:rFonts w:ascii="Century Gothic" w:eastAsia="Arial Unicode MS" w:hAnsi="Century Gothic" w:cs="Arial Unicode MS"/>
          <w:b/>
          <w:sz w:val="22"/>
          <w:szCs w:val="22"/>
        </w:rPr>
        <w:t>01.01.2007</w:t>
      </w:r>
      <w:r w:rsidRPr="00D94C49">
        <w:rPr>
          <w:rFonts w:ascii="Century Gothic" w:eastAsia="Arial Unicode MS" w:hAnsi="Century Gothic" w:cs="Arial Unicode MS"/>
          <w:sz w:val="22"/>
          <w:szCs w:val="22"/>
        </w:rPr>
        <w:t>.</w:t>
      </w:r>
      <w:proofErr w:type="gramEnd"/>
      <w:r w:rsidRPr="00D94C49">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sz w:val="22"/>
          <w:szCs w:val="22"/>
        </w:rPr>
        <w:t>godine</w:t>
      </w:r>
      <w:proofErr w:type="gramEnd"/>
      <w:r w:rsidRPr="00D94C49">
        <w:rPr>
          <w:rFonts w:ascii="Century Gothic" w:eastAsia="Arial Unicode MS" w:hAnsi="Century Gothic" w:cs="Arial Unicode MS"/>
          <w:sz w:val="22"/>
          <w:szCs w:val="22"/>
        </w:rPr>
        <w:t xml:space="preserve"> i mlađi. Izuzetno mogu nastupiti i igrači koji su mlađi </w:t>
      </w:r>
      <w:proofErr w:type="gramStart"/>
      <w:r w:rsidRPr="00D94C49">
        <w:rPr>
          <w:rFonts w:ascii="Century Gothic" w:eastAsia="Arial Unicode MS" w:hAnsi="Century Gothic" w:cs="Arial Unicode MS"/>
          <w:sz w:val="22"/>
          <w:szCs w:val="22"/>
        </w:rPr>
        <w:t>od</w:t>
      </w:r>
      <w:proofErr w:type="gramEnd"/>
      <w:r w:rsidRPr="00D94C49">
        <w:rPr>
          <w:rFonts w:ascii="Century Gothic" w:eastAsia="Arial Unicode MS" w:hAnsi="Century Gothic" w:cs="Arial Unicode MS"/>
          <w:sz w:val="22"/>
          <w:szCs w:val="22"/>
        </w:rPr>
        <w:t xml:space="preserve"> naznačenih godina, </w:t>
      </w:r>
      <w:r w:rsidRPr="00D94C49">
        <w:rPr>
          <w:rFonts w:ascii="Century Gothic" w:eastAsia="Arial Unicode MS" w:hAnsi="Century Gothic" w:cs="Arial Unicode MS"/>
          <w:sz w:val="22"/>
          <w:szCs w:val="22"/>
        </w:rPr>
        <w:lastRenderedPageBreak/>
        <w:t>ukoliko su na osnovu</w:t>
      </w:r>
      <w:r>
        <w:rPr>
          <w:rFonts w:ascii="Century Gothic" w:eastAsia="Arial Unicode MS" w:hAnsi="Century Gothic" w:cs="Arial Unicode MS"/>
          <w:sz w:val="22"/>
          <w:szCs w:val="22"/>
        </w:rPr>
        <w:t xml:space="preserve"> </w:t>
      </w:r>
      <w:r w:rsidRPr="00D94C49">
        <w:rPr>
          <w:rFonts w:ascii="Century Gothic" w:eastAsia="Arial Unicode MS" w:hAnsi="Century Gothic" w:cs="Arial Unicode MS"/>
          <w:sz w:val="22"/>
          <w:szCs w:val="22"/>
        </w:rPr>
        <w:t xml:space="preserve">specijalnog ljekarskog pregleda proglašeni sposobnim za nastupe na tim utakmicama, pod uslovom da je to i uvedeno u igračkoj legitimaciji. </w:t>
      </w:r>
    </w:p>
    <w:p w:rsidR="000763C2"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r>
      <w:proofErr w:type="gramStart"/>
      <w:r w:rsidRPr="00D94C49">
        <w:rPr>
          <w:rFonts w:ascii="Century Gothic" w:eastAsia="Arial Unicode MS" w:hAnsi="Century Gothic" w:cs="Arial Unicode MS"/>
          <w:sz w:val="22"/>
          <w:szCs w:val="22"/>
        </w:rPr>
        <w:t>Tokom utakmice predpionira i pionira može se izvršiti zamjena najviše sedam igrača, a kod kadeta najviše pet igrača.</w:t>
      </w:r>
      <w:proofErr w:type="gramEnd"/>
      <w:r w:rsidRPr="00D94C49">
        <w:rPr>
          <w:rFonts w:ascii="Century Gothic" w:eastAsia="Arial Unicode MS" w:hAnsi="Century Gothic" w:cs="Arial Unicode MS"/>
          <w:sz w:val="22"/>
          <w:szCs w:val="22"/>
        </w:rPr>
        <w:t xml:space="preserve"> </w:t>
      </w:r>
    </w:p>
    <w:p w:rsidR="000763C2" w:rsidRPr="00F7277E" w:rsidRDefault="000763C2" w:rsidP="000763C2">
      <w:pPr>
        <w:tabs>
          <w:tab w:val="left" w:pos="840"/>
        </w:tabs>
        <w:spacing w:after="0" w:line="240" w:lineRule="auto"/>
        <w:ind w:right="1"/>
        <w:rPr>
          <w:rFonts w:ascii="Century Gothic" w:hAnsi="Century Gothic" w:cs="Arial"/>
          <w:sz w:val="22"/>
          <w:szCs w:val="22"/>
        </w:rPr>
      </w:pPr>
      <w:r>
        <w:rPr>
          <w:rFonts w:ascii="Century Gothic" w:hAnsi="Century Gothic" w:cs="Arial"/>
          <w:sz w:val="22"/>
          <w:szCs w:val="22"/>
        </w:rPr>
        <w:tab/>
      </w:r>
      <w:r w:rsidRPr="00F7277E">
        <w:rPr>
          <w:rFonts w:ascii="Century Gothic" w:hAnsi="Century Gothic" w:cs="Arial"/>
          <w:sz w:val="22"/>
          <w:szCs w:val="22"/>
        </w:rPr>
        <w:t xml:space="preserve">Na utakmici može nastupiti samo igrač </w:t>
      </w:r>
      <w:proofErr w:type="gramStart"/>
      <w:r w:rsidRPr="00F7277E">
        <w:rPr>
          <w:rFonts w:ascii="Century Gothic" w:hAnsi="Century Gothic" w:cs="Arial"/>
          <w:sz w:val="22"/>
          <w:szCs w:val="22"/>
        </w:rPr>
        <w:t>sa</w:t>
      </w:r>
      <w:proofErr w:type="gramEnd"/>
      <w:r w:rsidRPr="00F7277E">
        <w:rPr>
          <w:rFonts w:ascii="Century Gothic" w:hAnsi="Century Gothic" w:cs="Arial"/>
          <w:sz w:val="22"/>
          <w:szCs w:val="22"/>
        </w:rPr>
        <w:t xml:space="preserve"> validnim l</w:t>
      </w:r>
      <w:r>
        <w:rPr>
          <w:rFonts w:ascii="Century Gothic" w:hAnsi="Century Gothic" w:cs="Arial"/>
          <w:sz w:val="22"/>
          <w:szCs w:val="22"/>
        </w:rPr>
        <w:t>jekarskim pregledom koji je un</w:t>
      </w:r>
      <w:r w:rsidRPr="00F7277E">
        <w:rPr>
          <w:rFonts w:ascii="Century Gothic" w:hAnsi="Century Gothic" w:cs="Arial"/>
          <w:sz w:val="22"/>
          <w:szCs w:val="22"/>
        </w:rPr>
        <w:t>e</w:t>
      </w:r>
      <w:r>
        <w:rPr>
          <w:rFonts w:ascii="Century Gothic" w:hAnsi="Century Gothic" w:cs="Arial"/>
          <w:sz w:val="22"/>
          <w:szCs w:val="22"/>
        </w:rPr>
        <w:t>se</w:t>
      </w:r>
      <w:r w:rsidRPr="00F7277E">
        <w:rPr>
          <w:rFonts w:ascii="Century Gothic" w:hAnsi="Century Gothic" w:cs="Arial"/>
          <w:sz w:val="22"/>
          <w:szCs w:val="22"/>
        </w:rPr>
        <w:t>n u Comet informacioni siste</w:t>
      </w:r>
      <w:r>
        <w:rPr>
          <w:rFonts w:ascii="Century Gothic" w:hAnsi="Century Gothic" w:cs="Arial"/>
          <w:sz w:val="22"/>
          <w:szCs w:val="22"/>
        </w:rPr>
        <w:t xml:space="preserve">m. </w:t>
      </w:r>
      <w:proofErr w:type="gramStart"/>
      <w:r w:rsidRPr="00F7277E">
        <w:rPr>
          <w:rFonts w:ascii="Century Gothic" w:hAnsi="Century Gothic" w:cs="Arial"/>
          <w:sz w:val="22"/>
          <w:szCs w:val="22"/>
        </w:rPr>
        <w:t>Ljekars</w:t>
      </w:r>
      <w:r>
        <w:rPr>
          <w:rFonts w:ascii="Century Gothic" w:hAnsi="Century Gothic" w:cs="Arial"/>
          <w:sz w:val="22"/>
          <w:szCs w:val="22"/>
        </w:rPr>
        <w:t>ki pregled važi četiri mjeseca.</w:t>
      </w:r>
      <w:proofErr w:type="gramEnd"/>
      <w:r>
        <w:rPr>
          <w:rFonts w:ascii="Century Gothic" w:hAnsi="Century Gothic" w:cs="Arial"/>
          <w:sz w:val="22"/>
          <w:szCs w:val="22"/>
        </w:rPr>
        <w:t xml:space="preserve"> </w:t>
      </w:r>
      <w:r w:rsidRPr="00F7277E">
        <w:rPr>
          <w:rFonts w:ascii="Century Gothic" w:hAnsi="Century Gothic" w:cs="Arial"/>
          <w:sz w:val="22"/>
          <w:szCs w:val="22"/>
        </w:rPr>
        <w:t xml:space="preserve">Izuzetno, igrač može nastupiti </w:t>
      </w:r>
      <w:proofErr w:type="gramStart"/>
      <w:r w:rsidRPr="00F7277E">
        <w:rPr>
          <w:rFonts w:ascii="Century Gothic" w:hAnsi="Century Gothic" w:cs="Arial"/>
          <w:sz w:val="22"/>
          <w:szCs w:val="22"/>
        </w:rPr>
        <w:t>sa</w:t>
      </w:r>
      <w:proofErr w:type="gramEnd"/>
      <w:r w:rsidRPr="00F7277E">
        <w:rPr>
          <w:rFonts w:ascii="Century Gothic" w:hAnsi="Century Gothic" w:cs="Arial"/>
          <w:sz w:val="22"/>
          <w:szCs w:val="22"/>
        </w:rPr>
        <w:t xml:space="preserve"> potvrdom o izvršenom ljekarskom pr</w:t>
      </w:r>
      <w:r>
        <w:rPr>
          <w:rFonts w:ascii="Century Gothic" w:hAnsi="Century Gothic" w:cs="Arial"/>
          <w:sz w:val="22"/>
          <w:szCs w:val="22"/>
        </w:rPr>
        <w:t xml:space="preserve">egledu ali samo za tu utakmicu. </w:t>
      </w:r>
      <w:proofErr w:type="gramStart"/>
      <w:r w:rsidRPr="00F7277E">
        <w:rPr>
          <w:rFonts w:ascii="Century Gothic" w:hAnsi="Century Gothic" w:cs="Arial"/>
          <w:sz w:val="22"/>
          <w:szCs w:val="22"/>
        </w:rPr>
        <w:t>Delegat igraču bez validnog ljekarskog pregleda neće dozvoliti da nastupi.</w:t>
      </w:r>
      <w:proofErr w:type="gramEnd"/>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p>
    <w:p w:rsidR="000763C2" w:rsidRPr="00D41A6E" w:rsidRDefault="000763C2" w:rsidP="000763C2">
      <w:pPr>
        <w:tabs>
          <w:tab w:val="left" w:pos="840"/>
        </w:tabs>
        <w:spacing w:after="0" w:line="240" w:lineRule="auto"/>
        <w:ind w:right="1"/>
        <w:rPr>
          <w:rFonts w:ascii="Century Gothic" w:eastAsia="Arial Unicode MS" w:hAnsi="Century Gothic" w:cs="Arial Unicode MS"/>
          <w:b/>
          <w:sz w:val="22"/>
          <w:szCs w:val="22"/>
          <w:u w:val="single"/>
        </w:rPr>
      </w:pPr>
      <w:r w:rsidRPr="00D41A6E">
        <w:rPr>
          <w:rFonts w:ascii="Century Gothic" w:eastAsia="Arial Unicode MS" w:hAnsi="Century Gothic" w:cs="Arial Unicode MS"/>
          <w:b/>
          <w:sz w:val="22"/>
          <w:szCs w:val="22"/>
          <w:u w:val="single"/>
        </w:rPr>
        <w:t xml:space="preserve">IDENTITET IGRAČA: </w:t>
      </w: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b/>
          <w:sz w:val="22"/>
          <w:szCs w:val="22"/>
        </w:rPr>
        <w:t>Član 16.</w:t>
      </w:r>
      <w:proofErr w:type="gramEnd"/>
      <w:r w:rsidRPr="00D94C49">
        <w:rPr>
          <w:rFonts w:ascii="Century Gothic" w:eastAsia="Arial Unicode MS" w:hAnsi="Century Gothic" w:cs="Arial Unicode MS"/>
          <w:b/>
          <w:sz w:val="22"/>
          <w:szCs w:val="22"/>
        </w:rPr>
        <w:t xml:space="preserve"> </w:t>
      </w:r>
    </w:p>
    <w:p w:rsidR="000763C2" w:rsidRPr="00D94C49" w:rsidRDefault="000763C2" w:rsidP="000763C2">
      <w:pPr>
        <w:spacing w:after="0" w:line="240" w:lineRule="auto"/>
        <w:rPr>
          <w:rFonts w:ascii="Century Gothic" w:eastAsia="Arial Unicode MS" w:hAnsi="Century Gothic" w:cs="Arial Unicode MS"/>
          <w:spacing w:val="6"/>
          <w:sz w:val="22"/>
          <w:szCs w:val="22"/>
        </w:rPr>
      </w:pPr>
      <w:r w:rsidRPr="00D94C49">
        <w:rPr>
          <w:rFonts w:ascii="Century Gothic" w:eastAsia="Arial Unicode MS" w:hAnsi="Century Gothic" w:cs="Arial Unicode MS"/>
          <w:sz w:val="22"/>
          <w:szCs w:val="22"/>
        </w:rPr>
        <w:tab/>
        <w:t xml:space="preserve">Identitet igrača utvrđuje se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osnovu fotografije iz COMET informacionog Sistema, a u slučaju njenog nedostatka identitet če se izvršiti na osnovu javne isprave: lična karta, pasoš, odnosno odštampane ID COMET kartice. </w:t>
      </w:r>
      <w:r w:rsidRPr="00D94C49">
        <w:rPr>
          <w:rFonts w:ascii="Century Gothic" w:eastAsia="Arial Unicode MS" w:hAnsi="Century Gothic" w:cs="Arial Unicode MS"/>
          <w:spacing w:val="6"/>
          <w:sz w:val="22"/>
          <w:szCs w:val="22"/>
        </w:rPr>
        <w:t xml:space="preserve">Igraču </w:t>
      </w:r>
      <w:proofErr w:type="gramStart"/>
      <w:r w:rsidRPr="00D94C49">
        <w:rPr>
          <w:rFonts w:ascii="Century Gothic" w:eastAsia="Arial Unicode MS" w:hAnsi="Century Gothic" w:cs="Arial Unicode MS"/>
          <w:spacing w:val="6"/>
          <w:sz w:val="22"/>
          <w:szCs w:val="22"/>
        </w:rPr>
        <w:t>sa</w:t>
      </w:r>
      <w:proofErr w:type="gramEnd"/>
      <w:r w:rsidRPr="00D94C49">
        <w:rPr>
          <w:rFonts w:ascii="Century Gothic" w:eastAsia="Arial Unicode MS" w:hAnsi="Century Gothic" w:cs="Arial Unicode MS"/>
          <w:spacing w:val="6"/>
          <w:sz w:val="22"/>
          <w:szCs w:val="22"/>
        </w:rPr>
        <w:t xml:space="preserve"> neadekvatnom pohranjenom fotografijom u COMET informacionom sistemu (kada je nemoguće utvrditi identitet), delegat utakmice neće dozvoliti nastup na utakmici.</w:t>
      </w:r>
    </w:p>
    <w:p w:rsidR="000763C2" w:rsidRPr="00D94C49" w:rsidRDefault="000763C2" w:rsidP="000763C2">
      <w:pPr>
        <w:spacing w:after="0" w:line="240" w:lineRule="auto"/>
        <w:ind w:firstLine="708"/>
        <w:rPr>
          <w:rFonts w:ascii="Century Gothic" w:eastAsia="Arial Unicode MS" w:hAnsi="Century Gothic" w:cs="Arial Unicode MS"/>
          <w:spacing w:val="6"/>
          <w:sz w:val="22"/>
          <w:szCs w:val="22"/>
        </w:rPr>
      </w:pPr>
      <w:proofErr w:type="gramStart"/>
      <w:r w:rsidRPr="00D94C49">
        <w:rPr>
          <w:rFonts w:ascii="Century Gothic" w:eastAsia="Arial Unicode MS" w:hAnsi="Century Gothic" w:cs="Arial Unicode MS"/>
          <w:spacing w:val="6"/>
          <w:sz w:val="22"/>
          <w:szCs w:val="22"/>
        </w:rPr>
        <w:t>Identitet se u pravilu utvrđuje prije početka utakmice.</w:t>
      </w:r>
      <w:proofErr w:type="gramEnd"/>
    </w:p>
    <w:p w:rsidR="000763C2" w:rsidRPr="00D94C49" w:rsidRDefault="000763C2" w:rsidP="000763C2">
      <w:pPr>
        <w:spacing w:after="0" w:line="240" w:lineRule="auto"/>
        <w:ind w:firstLine="708"/>
        <w:rPr>
          <w:rFonts w:ascii="Century Gothic" w:eastAsia="Arial Unicode MS" w:hAnsi="Century Gothic" w:cs="Arial Unicode MS"/>
          <w:spacing w:val="6"/>
          <w:sz w:val="22"/>
          <w:szCs w:val="22"/>
        </w:rPr>
      </w:pPr>
      <w:r w:rsidRPr="00D94C49">
        <w:rPr>
          <w:rFonts w:ascii="Century Gothic" w:eastAsia="Arial Unicode MS" w:hAnsi="Century Gothic" w:cs="Arial Unicode MS"/>
          <w:spacing w:val="6"/>
          <w:sz w:val="22"/>
          <w:szCs w:val="22"/>
        </w:rPr>
        <w:t xml:space="preserve">Za igrače koji su zakasnili </w:t>
      </w:r>
      <w:proofErr w:type="gramStart"/>
      <w:r w:rsidRPr="00D94C49">
        <w:rPr>
          <w:rFonts w:ascii="Century Gothic" w:eastAsia="Arial Unicode MS" w:hAnsi="Century Gothic" w:cs="Arial Unicode MS"/>
          <w:spacing w:val="6"/>
          <w:sz w:val="22"/>
          <w:szCs w:val="22"/>
        </w:rPr>
        <w:t>na</w:t>
      </w:r>
      <w:proofErr w:type="gramEnd"/>
      <w:r w:rsidRPr="00D94C49">
        <w:rPr>
          <w:rFonts w:ascii="Century Gothic" w:eastAsia="Arial Unicode MS" w:hAnsi="Century Gothic" w:cs="Arial Unicode MS"/>
          <w:spacing w:val="6"/>
          <w:sz w:val="22"/>
          <w:szCs w:val="22"/>
        </w:rPr>
        <w:t xml:space="preserve"> početak utakmice, odnosno na početak drugog dijela,</w:t>
      </w:r>
      <w:r>
        <w:rPr>
          <w:rFonts w:ascii="Century Gothic" w:eastAsia="Arial Unicode MS" w:hAnsi="Century Gothic" w:cs="Arial Unicode MS"/>
          <w:spacing w:val="6"/>
          <w:sz w:val="22"/>
          <w:szCs w:val="22"/>
        </w:rPr>
        <w:t xml:space="preserve"> a </w:t>
      </w:r>
      <w:r w:rsidRPr="00D94C49">
        <w:rPr>
          <w:rFonts w:ascii="Century Gothic" w:eastAsia="Arial Unicode MS" w:hAnsi="Century Gothic" w:cs="Arial Unicode MS"/>
          <w:spacing w:val="6"/>
          <w:sz w:val="22"/>
          <w:szCs w:val="22"/>
        </w:rPr>
        <w:t>upisani su u zapisnik sa utakmice, identitet se utvrđu</w:t>
      </w:r>
      <w:r>
        <w:rPr>
          <w:rFonts w:ascii="Century Gothic" w:eastAsia="Arial Unicode MS" w:hAnsi="Century Gothic" w:cs="Arial Unicode MS"/>
          <w:spacing w:val="6"/>
          <w:sz w:val="22"/>
          <w:szCs w:val="22"/>
        </w:rPr>
        <w:t xml:space="preserve">je za vrijeme odmora između dva </w:t>
      </w:r>
      <w:r w:rsidRPr="00D94C49">
        <w:rPr>
          <w:rFonts w:ascii="Century Gothic" w:eastAsia="Arial Unicode MS" w:hAnsi="Century Gothic" w:cs="Arial Unicode MS"/>
          <w:spacing w:val="6"/>
          <w:sz w:val="22"/>
          <w:szCs w:val="22"/>
        </w:rPr>
        <w:t>dijela igre i neposredno po završetku utakmice.</w:t>
      </w:r>
    </w:p>
    <w:p w:rsidR="000763C2" w:rsidRPr="00D863C8" w:rsidRDefault="000763C2" w:rsidP="000763C2">
      <w:pPr>
        <w:tabs>
          <w:tab w:val="left" w:pos="840"/>
        </w:tabs>
        <w:spacing w:after="0" w:line="240" w:lineRule="auto"/>
        <w:ind w:right="1"/>
        <w:rPr>
          <w:rFonts w:ascii="Century Gothic" w:eastAsia="Arial Unicode MS" w:hAnsi="Century Gothic" w:cs="Arial Unicode MS"/>
          <w:b/>
          <w:sz w:val="16"/>
          <w:szCs w:val="16"/>
        </w:rPr>
      </w:pPr>
    </w:p>
    <w:p w:rsidR="000763C2" w:rsidRPr="00D94C49" w:rsidRDefault="000763C2" w:rsidP="000763C2">
      <w:pPr>
        <w:tabs>
          <w:tab w:val="left" w:pos="840"/>
        </w:tabs>
        <w:spacing w:after="0" w:line="240" w:lineRule="auto"/>
        <w:ind w:right="1"/>
        <w:jc w:val="center"/>
        <w:rPr>
          <w:rFonts w:ascii="Century Gothic" w:eastAsia="Arial Unicode MS" w:hAnsi="Century Gothic" w:cs="Arial Unicode MS"/>
          <w:b/>
          <w:sz w:val="22"/>
          <w:szCs w:val="22"/>
        </w:rPr>
      </w:pPr>
      <w:proofErr w:type="gramStart"/>
      <w:r w:rsidRPr="00D94C49">
        <w:rPr>
          <w:rFonts w:ascii="Century Gothic" w:eastAsia="Arial Unicode MS" w:hAnsi="Century Gothic" w:cs="Arial Unicode MS"/>
          <w:b/>
          <w:sz w:val="22"/>
          <w:szCs w:val="22"/>
        </w:rPr>
        <w:t>Član 17.</w:t>
      </w:r>
      <w:proofErr w:type="gramEnd"/>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Klubovi su obavezni voditi evidenciju opomenutih igrača, </w:t>
      </w:r>
      <w:proofErr w:type="gramStart"/>
      <w:r w:rsidRPr="00D94C49">
        <w:rPr>
          <w:rFonts w:ascii="Century Gothic" w:eastAsia="Arial Unicode MS" w:hAnsi="Century Gothic" w:cs="Arial Unicode MS"/>
          <w:sz w:val="22"/>
          <w:szCs w:val="22"/>
        </w:rPr>
        <w:t>te</w:t>
      </w:r>
      <w:proofErr w:type="gramEnd"/>
      <w:r w:rsidRPr="00D94C49">
        <w:rPr>
          <w:rFonts w:ascii="Century Gothic" w:eastAsia="Arial Unicode MS" w:hAnsi="Century Gothic" w:cs="Arial Unicode MS"/>
          <w:sz w:val="22"/>
          <w:szCs w:val="22"/>
        </w:rPr>
        <w:t xml:space="preserve"> evidenciju isključenih igrača te po potrebi t</w:t>
      </w:r>
      <w:r>
        <w:rPr>
          <w:rFonts w:ascii="Century Gothic" w:eastAsia="Arial Unicode MS" w:hAnsi="Century Gothic" w:cs="Arial Unicode MS"/>
          <w:sz w:val="22"/>
          <w:szCs w:val="22"/>
        </w:rPr>
        <w:t>ačnost evidencije provjeriti u S</w:t>
      </w:r>
      <w:r w:rsidRPr="00D94C49">
        <w:rPr>
          <w:rFonts w:ascii="Century Gothic" w:eastAsia="Arial Unicode MS" w:hAnsi="Century Gothic" w:cs="Arial Unicode MS"/>
          <w:sz w:val="22"/>
          <w:szCs w:val="22"/>
        </w:rPr>
        <w:t xml:space="preserve">ekretarijatu za takmičenje. U slučaju nastupa igrača pod suspenzijom, takmičarske posljedice </w:t>
      </w:r>
      <w:proofErr w:type="gramStart"/>
      <w:r w:rsidRPr="00D94C49">
        <w:rPr>
          <w:rFonts w:ascii="Century Gothic" w:eastAsia="Arial Unicode MS" w:hAnsi="Century Gothic" w:cs="Arial Unicode MS"/>
          <w:sz w:val="22"/>
          <w:szCs w:val="22"/>
        </w:rPr>
        <w:t>će</w:t>
      </w:r>
      <w:proofErr w:type="gramEnd"/>
      <w:r w:rsidRPr="00D94C49">
        <w:rPr>
          <w:rFonts w:ascii="Century Gothic" w:eastAsia="Arial Unicode MS" w:hAnsi="Century Gothic" w:cs="Arial Unicode MS"/>
          <w:sz w:val="22"/>
          <w:szCs w:val="22"/>
        </w:rPr>
        <w:t xml:space="preserve"> snositi klub, a prema odredbama DP NS/FS BiH, posljedice će snositi klub, igrač i službena osoba kluba koja je suspendovanog igrača stavila u tim. </w:t>
      </w: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p>
    <w:p w:rsidR="000763C2" w:rsidRPr="00D41A6E" w:rsidRDefault="000763C2" w:rsidP="000763C2">
      <w:pPr>
        <w:tabs>
          <w:tab w:val="left" w:pos="840"/>
        </w:tabs>
        <w:spacing w:after="0" w:line="240" w:lineRule="auto"/>
        <w:ind w:right="1"/>
        <w:rPr>
          <w:rFonts w:ascii="Century Gothic" w:eastAsia="Arial Unicode MS" w:hAnsi="Century Gothic" w:cs="Arial Unicode MS"/>
          <w:b/>
          <w:sz w:val="22"/>
          <w:szCs w:val="22"/>
          <w:u w:val="single"/>
        </w:rPr>
      </w:pPr>
      <w:r w:rsidRPr="00D41A6E">
        <w:rPr>
          <w:rFonts w:ascii="Century Gothic" w:eastAsia="Arial Unicode MS" w:hAnsi="Century Gothic" w:cs="Arial Unicode MS"/>
          <w:b/>
          <w:sz w:val="22"/>
          <w:szCs w:val="22"/>
          <w:u w:val="single"/>
        </w:rPr>
        <w:t xml:space="preserve">SLUŽBENE OSOBE KLUBA (TRENERI I DR.): </w:t>
      </w:r>
    </w:p>
    <w:p w:rsidR="000763C2" w:rsidRPr="00D863C8" w:rsidRDefault="000763C2" w:rsidP="000763C2">
      <w:pPr>
        <w:tabs>
          <w:tab w:val="left" w:pos="840"/>
        </w:tabs>
        <w:spacing w:after="0" w:line="240" w:lineRule="auto"/>
        <w:ind w:right="1"/>
        <w:rPr>
          <w:rFonts w:ascii="Century Gothic" w:eastAsia="Arial Unicode MS" w:hAnsi="Century Gothic" w:cs="Arial Unicode MS"/>
          <w:b/>
          <w:sz w:val="16"/>
          <w:szCs w:val="16"/>
        </w:rPr>
      </w:pP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sz w:val="22"/>
          <w:szCs w:val="22"/>
        </w:rPr>
        <w:t xml:space="preserve">                                                                          </w:t>
      </w:r>
      <w:proofErr w:type="gramStart"/>
      <w:r w:rsidRPr="00D94C49">
        <w:rPr>
          <w:rFonts w:ascii="Century Gothic" w:eastAsia="Arial Unicode MS" w:hAnsi="Century Gothic" w:cs="Arial Unicode MS"/>
          <w:b/>
          <w:sz w:val="22"/>
          <w:szCs w:val="22"/>
        </w:rPr>
        <w:t>Član 18.</w:t>
      </w:r>
      <w:proofErr w:type="gramEnd"/>
      <w:r w:rsidRPr="00D94C49">
        <w:rPr>
          <w:rFonts w:ascii="Century Gothic" w:eastAsia="Arial Unicode MS" w:hAnsi="Century Gothic" w:cs="Arial Unicode MS"/>
          <w:b/>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Svaki klub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utakmicama</w:t>
      </w:r>
      <w:r>
        <w:rPr>
          <w:rFonts w:ascii="Century Gothic" w:eastAsia="Arial Unicode MS" w:hAnsi="Century Gothic" w:cs="Arial Unicode MS"/>
          <w:sz w:val="22"/>
          <w:szCs w:val="22"/>
        </w:rPr>
        <w:t xml:space="preserve"> pčelica,</w:t>
      </w:r>
      <w:r w:rsidRPr="00D94C49">
        <w:rPr>
          <w:rFonts w:ascii="Century Gothic" w:eastAsia="Arial Unicode MS" w:hAnsi="Century Gothic" w:cs="Arial Unicode MS"/>
          <w:sz w:val="22"/>
          <w:szCs w:val="22"/>
        </w:rPr>
        <w:t xml:space="preserve"> pionira i predpionira mora obavezno imati akreditiranog službenog predstavnika.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Klub je obavezan da u skladu </w:t>
      </w:r>
      <w:proofErr w:type="gramStart"/>
      <w:r w:rsidRPr="00D94C49">
        <w:rPr>
          <w:rFonts w:ascii="Century Gothic" w:eastAsia="Arial Unicode MS" w:hAnsi="Century Gothic" w:cs="Arial Unicode MS"/>
          <w:sz w:val="22"/>
          <w:szCs w:val="22"/>
        </w:rPr>
        <w:t>sa</w:t>
      </w:r>
      <w:proofErr w:type="gramEnd"/>
      <w:r w:rsidRPr="00D94C49">
        <w:rPr>
          <w:rFonts w:ascii="Century Gothic" w:eastAsia="Arial Unicode MS" w:hAnsi="Century Gothic" w:cs="Arial Unicode MS"/>
          <w:sz w:val="22"/>
          <w:szCs w:val="22"/>
        </w:rPr>
        <w:t xml:space="preserve"> normativima vaspitno-pedagoškog rada i obavezama iz takmičenja, na svakoj utakmici ima dva trenera. </w:t>
      </w:r>
      <w:proofErr w:type="gramStart"/>
      <w:r w:rsidRPr="00D94C49">
        <w:rPr>
          <w:rFonts w:ascii="Century Gothic" w:eastAsia="Arial Unicode MS" w:hAnsi="Century Gothic" w:cs="Arial Unicode MS"/>
          <w:sz w:val="22"/>
          <w:szCs w:val="22"/>
        </w:rPr>
        <w:t>Jedan trener pionirskog tima uz obavezu da se stara o igračima-pionirima, a drugi trener predpionirskog tima.</w:t>
      </w:r>
      <w:proofErr w:type="gramEnd"/>
      <w:r w:rsidRPr="00D94C49">
        <w:rPr>
          <w:rFonts w:ascii="Century Gothic" w:eastAsia="Arial Unicode MS" w:hAnsi="Century Gothic" w:cs="Arial Unicode MS"/>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Treneri su obavezni da posjeduju Trenersku takmičarsku akreditaciju Centra za edukaciju kadrova NS/FS BiH, </w:t>
      </w:r>
      <w:proofErr w:type="gramStart"/>
      <w:r w:rsidRPr="00D94C49">
        <w:rPr>
          <w:rFonts w:ascii="Century Gothic" w:eastAsia="Arial Unicode MS" w:hAnsi="Century Gothic" w:cs="Arial Unicode MS"/>
          <w:sz w:val="22"/>
          <w:szCs w:val="22"/>
        </w:rPr>
        <w:t>sa</w:t>
      </w:r>
      <w:proofErr w:type="gramEnd"/>
      <w:r w:rsidRPr="00D94C49">
        <w:rPr>
          <w:rFonts w:ascii="Century Gothic" w:eastAsia="Arial Unicode MS" w:hAnsi="Century Gothic" w:cs="Arial Unicode MS"/>
          <w:sz w:val="22"/>
          <w:szCs w:val="22"/>
        </w:rPr>
        <w:t xml:space="preserve"> odgovarajućim datumom validnosti.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Klub domaćin mora imati akreditiranog ljekara </w:t>
      </w:r>
      <w:proofErr w:type="gramStart"/>
      <w:r w:rsidRPr="00D94C49">
        <w:rPr>
          <w:rFonts w:ascii="Century Gothic" w:eastAsia="Arial Unicode MS" w:hAnsi="Century Gothic" w:cs="Arial Unicode MS"/>
          <w:sz w:val="22"/>
          <w:szCs w:val="22"/>
        </w:rPr>
        <w:t>ili</w:t>
      </w:r>
      <w:proofErr w:type="gramEnd"/>
      <w:r w:rsidRPr="00D94C49">
        <w:rPr>
          <w:rFonts w:ascii="Century Gothic" w:eastAsia="Arial Unicode MS" w:hAnsi="Century Gothic" w:cs="Arial Unicode MS"/>
          <w:sz w:val="22"/>
          <w:szCs w:val="22"/>
        </w:rPr>
        <w:t xml:space="preserve"> minimum fizioterapeuta.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Delegat je obavezan prije početka svake utakmice izvršiti identifikaciju u zapisnik prijavljenih službenih osoba kluba (predstavnik kluba, trener, ljekar, fizioterapeut i komesar za bezbjednost)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način što će izvršiti upoređivanje fotografije na akreditaciji, sa likom osobe.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r>
      <w:proofErr w:type="gramStart"/>
      <w:r w:rsidRPr="00D94C49">
        <w:rPr>
          <w:rFonts w:ascii="Century Gothic" w:eastAsia="Arial Unicode MS" w:hAnsi="Century Gothic" w:cs="Arial Unicode MS"/>
          <w:sz w:val="22"/>
          <w:szCs w:val="22"/>
        </w:rPr>
        <w:t>Delegat neće dozvoliti obavljanje dužnosti službenoj osobi (predstavnik kluba, trener, ljekar, fizioterapeut i komesar za bezbjednost) koja nemaju validnu akreditaciju.</w:t>
      </w:r>
      <w:proofErr w:type="gramEnd"/>
      <w:r w:rsidRPr="00D94C49">
        <w:rPr>
          <w:rFonts w:ascii="Century Gothic" w:eastAsia="Arial Unicode MS" w:hAnsi="Century Gothic" w:cs="Arial Unicode MS"/>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i/>
          <w:sz w:val="22"/>
          <w:szCs w:val="22"/>
        </w:rPr>
      </w:pPr>
      <w:r w:rsidRPr="00D94C49">
        <w:rPr>
          <w:rFonts w:ascii="Century Gothic" w:eastAsia="Arial Unicode MS" w:hAnsi="Century Gothic" w:cs="Arial Unicode MS"/>
          <w:sz w:val="22"/>
          <w:szCs w:val="22"/>
        </w:rPr>
        <w:tab/>
      </w:r>
      <w:proofErr w:type="gramStart"/>
      <w:r w:rsidRPr="00D94C49">
        <w:rPr>
          <w:rFonts w:ascii="Century Gothic" w:eastAsia="Arial Unicode MS" w:hAnsi="Century Gothic" w:cs="Arial Unicode MS"/>
          <w:sz w:val="22"/>
          <w:szCs w:val="22"/>
        </w:rPr>
        <w:t>Sve službene osobe obavezni su tokom cijele utakmice imati vidno istaknutu takmičarsku akreditaciju.</w:t>
      </w:r>
      <w:proofErr w:type="gramEnd"/>
    </w:p>
    <w:p w:rsidR="000763C2" w:rsidRPr="00D94C49" w:rsidRDefault="000763C2" w:rsidP="000763C2">
      <w:pPr>
        <w:spacing w:after="0" w:line="240" w:lineRule="auto"/>
        <w:ind w:firstLine="708"/>
        <w:rPr>
          <w:rFonts w:ascii="Century Gothic" w:eastAsia="Arial Unicode MS" w:hAnsi="Century Gothic" w:cs="Arial Unicode MS"/>
          <w:sz w:val="22"/>
          <w:szCs w:val="22"/>
        </w:rPr>
      </w:pPr>
      <w:r>
        <w:rPr>
          <w:rFonts w:ascii="Century Gothic" w:eastAsia="Arial Unicode MS" w:hAnsi="Century Gothic" w:cs="Arial Unicode MS"/>
          <w:sz w:val="22"/>
          <w:szCs w:val="22"/>
        </w:rPr>
        <w:lastRenderedPageBreak/>
        <w:t>Klub koji s</w:t>
      </w:r>
      <w:r w:rsidRPr="00D94C49">
        <w:rPr>
          <w:rFonts w:ascii="Century Gothic" w:eastAsia="Arial Unicode MS" w:hAnsi="Century Gothic" w:cs="Arial Unicode MS"/>
          <w:sz w:val="22"/>
          <w:szCs w:val="22"/>
        </w:rPr>
        <w:t>e nije odazvao seminaru akreditiranja službenih lica klubova Kantonalne i omladinske lige:</w:t>
      </w:r>
    </w:p>
    <w:p w:rsidR="000763C2" w:rsidRPr="00D94C49" w:rsidRDefault="000763C2" w:rsidP="000763C2">
      <w:pPr>
        <w:pStyle w:val="ListParagraph"/>
        <w:numPr>
          <w:ilvl w:val="0"/>
          <w:numId w:val="2"/>
        </w:numPr>
        <w:overflowPunct w:val="0"/>
        <w:autoSpaceDE w:val="0"/>
        <w:autoSpaceDN w:val="0"/>
        <w:adjustRightInd w:val="0"/>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Službeni predstavnik(2 slike, kopija lične karte, popunjen upitnik),</w:t>
      </w:r>
    </w:p>
    <w:p w:rsidR="000763C2" w:rsidRPr="00D94C49" w:rsidRDefault="000763C2" w:rsidP="000763C2">
      <w:pPr>
        <w:pStyle w:val="ListParagraph"/>
        <w:numPr>
          <w:ilvl w:val="0"/>
          <w:numId w:val="2"/>
        </w:numPr>
        <w:overflowPunct w:val="0"/>
        <w:autoSpaceDE w:val="0"/>
        <w:autoSpaceDN w:val="0"/>
        <w:adjustRightInd w:val="0"/>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Komesar za bezbjednost(2 slike, kopija lične karte, popunjen upitnik),</w:t>
      </w:r>
    </w:p>
    <w:p w:rsidR="000763C2" w:rsidRPr="00D94C49" w:rsidRDefault="000763C2" w:rsidP="000763C2">
      <w:pPr>
        <w:pStyle w:val="ListParagraph"/>
        <w:numPr>
          <w:ilvl w:val="0"/>
          <w:numId w:val="2"/>
        </w:numPr>
        <w:overflowPunct w:val="0"/>
        <w:autoSpaceDE w:val="0"/>
        <w:autoSpaceDN w:val="0"/>
        <w:adjustRightInd w:val="0"/>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Fizioterapeut(2 slike, kopija diplome medicinske škole ili medicinskog tehničara,popunjen upitnik),</w:t>
      </w:r>
    </w:p>
    <w:p w:rsidR="000763C2" w:rsidRDefault="000763C2" w:rsidP="000763C2">
      <w:pPr>
        <w:pStyle w:val="ListParagraph"/>
        <w:numPr>
          <w:ilvl w:val="0"/>
          <w:numId w:val="2"/>
        </w:numPr>
        <w:overflowPunct w:val="0"/>
        <w:autoSpaceDE w:val="0"/>
        <w:autoSpaceDN w:val="0"/>
        <w:adjustRightInd w:val="0"/>
        <w:spacing w:after="0" w:line="240" w:lineRule="auto"/>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Doktor (2 slike, kopija diplome medicinskog fakulteta,popunjen upitnik),</w:t>
      </w:r>
      <w:r>
        <w:rPr>
          <w:rFonts w:ascii="Century Gothic" w:eastAsia="Arial Unicode MS" w:hAnsi="Century Gothic" w:cs="Arial Unicode MS"/>
          <w:sz w:val="22"/>
          <w:szCs w:val="22"/>
        </w:rPr>
        <w:t>mogu svoje</w:t>
      </w:r>
    </w:p>
    <w:p w:rsidR="000763C2" w:rsidRPr="00F7277E" w:rsidRDefault="000763C2" w:rsidP="000763C2">
      <w:pPr>
        <w:overflowPunct w:val="0"/>
        <w:autoSpaceDE w:val="0"/>
        <w:autoSpaceDN w:val="0"/>
        <w:adjustRightInd w:val="0"/>
        <w:spacing w:after="0" w:line="240" w:lineRule="auto"/>
        <w:rPr>
          <w:rFonts w:ascii="Century Gothic" w:eastAsia="Arial Unicode MS" w:hAnsi="Century Gothic" w:cs="Arial Unicode MS"/>
          <w:sz w:val="22"/>
          <w:szCs w:val="22"/>
        </w:rPr>
      </w:pPr>
      <w:proofErr w:type="gramStart"/>
      <w:r w:rsidRPr="00F7277E">
        <w:rPr>
          <w:rFonts w:ascii="Century Gothic" w:eastAsia="Arial Unicode MS" w:hAnsi="Century Gothic" w:cs="Arial Unicode MS"/>
          <w:sz w:val="22"/>
          <w:szCs w:val="22"/>
        </w:rPr>
        <w:t>Akreditacije podići svakim radnim danom ponedeljak-petak u kancelariji NS USK-a.</w:t>
      </w:r>
      <w:proofErr w:type="gramEnd"/>
    </w:p>
    <w:p w:rsidR="000763C2" w:rsidRPr="00D94C49" w:rsidRDefault="000763C2" w:rsidP="000763C2">
      <w:pPr>
        <w:spacing w:after="0" w:line="240" w:lineRule="auto"/>
        <w:ind w:firstLine="708"/>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Klubovi koji ne budu imali akreditacije a uredno su pozvani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seminar i obavješteni putem pr</w:t>
      </w:r>
      <w:r>
        <w:rPr>
          <w:rFonts w:ascii="Century Gothic" w:eastAsia="Arial Unicode MS" w:hAnsi="Century Gothic" w:cs="Arial Unicode MS"/>
          <w:sz w:val="22"/>
          <w:szCs w:val="22"/>
        </w:rPr>
        <w:t>opozicija Takmičenja za 2023/2024</w:t>
      </w:r>
      <w:r w:rsidRPr="00D94C49">
        <w:rPr>
          <w:rFonts w:ascii="Century Gothic" w:eastAsia="Arial Unicode MS" w:hAnsi="Century Gothic" w:cs="Arial Unicode MS"/>
          <w:sz w:val="22"/>
          <w:szCs w:val="22"/>
        </w:rPr>
        <w:t xml:space="preserve"> godinu, snositi će novčanu kaznu u visini jedne akreditacije koja iznosi 40 KM za svaku akreditaciju.</w:t>
      </w:r>
    </w:p>
    <w:p w:rsidR="000763C2" w:rsidRPr="00D94C49" w:rsidRDefault="000763C2" w:rsidP="000763C2">
      <w:pPr>
        <w:spacing w:after="0" w:line="240" w:lineRule="auto"/>
        <w:ind w:firstLine="708"/>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Klub koji </w:t>
      </w:r>
      <w:proofErr w:type="gramStart"/>
      <w:r w:rsidRPr="00D94C49">
        <w:rPr>
          <w:rFonts w:ascii="Century Gothic" w:eastAsia="Arial Unicode MS" w:hAnsi="Century Gothic" w:cs="Arial Unicode MS"/>
          <w:sz w:val="22"/>
          <w:szCs w:val="22"/>
        </w:rPr>
        <w:t>nema</w:t>
      </w:r>
      <w:proofErr w:type="gramEnd"/>
      <w:r w:rsidRPr="00D94C49">
        <w:rPr>
          <w:rFonts w:ascii="Century Gothic" w:eastAsia="Arial Unicode MS" w:hAnsi="Century Gothic" w:cs="Arial Unicode MS"/>
          <w:sz w:val="22"/>
          <w:szCs w:val="22"/>
        </w:rPr>
        <w:t xml:space="preserve"> licenciranog trenera i koji nije upisao kurs za sticanje C nacionalna, B, A, i PRO licence i koji nije iste produžio na seminaru trenera za takmičarsku 202</w:t>
      </w:r>
      <w:r>
        <w:rPr>
          <w:rFonts w:ascii="Century Gothic" w:eastAsia="Arial Unicode MS" w:hAnsi="Century Gothic" w:cs="Arial Unicode MS"/>
          <w:sz w:val="22"/>
          <w:szCs w:val="22"/>
        </w:rPr>
        <w:t>3/2024</w:t>
      </w:r>
      <w:r w:rsidRPr="00D94C49">
        <w:rPr>
          <w:rFonts w:ascii="Century Gothic" w:eastAsia="Arial Unicode MS" w:hAnsi="Century Gothic" w:cs="Arial Unicode MS"/>
          <w:sz w:val="22"/>
          <w:szCs w:val="22"/>
        </w:rPr>
        <w:t xml:space="preserve"> godinu, biće kažnjen sa 50 KM za svaku utakmicu za koju ne bude imao trenera na klupi.</w:t>
      </w:r>
    </w:p>
    <w:p w:rsidR="000763C2" w:rsidRPr="00D863C8" w:rsidRDefault="000763C2" w:rsidP="000763C2">
      <w:pPr>
        <w:tabs>
          <w:tab w:val="left" w:pos="840"/>
        </w:tabs>
        <w:spacing w:after="0" w:line="240" w:lineRule="auto"/>
        <w:ind w:right="1"/>
        <w:rPr>
          <w:rFonts w:ascii="Century Gothic" w:eastAsia="Arial Unicode MS" w:hAnsi="Century Gothic" w:cs="Arial Unicode MS"/>
          <w:i/>
          <w:sz w:val="16"/>
          <w:szCs w:val="16"/>
        </w:rPr>
      </w:pPr>
    </w:p>
    <w:p w:rsidR="000763C2" w:rsidRPr="00D41A6E" w:rsidRDefault="000763C2" w:rsidP="000763C2">
      <w:pPr>
        <w:tabs>
          <w:tab w:val="left" w:pos="840"/>
        </w:tabs>
        <w:spacing w:after="0" w:line="240" w:lineRule="auto"/>
        <w:ind w:right="1"/>
        <w:rPr>
          <w:rFonts w:ascii="Century Gothic" w:eastAsia="Arial Unicode MS" w:hAnsi="Century Gothic" w:cs="Arial Unicode MS"/>
          <w:b/>
          <w:sz w:val="22"/>
          <w:szCs w:val="22"/>
          <w:u w:val="single"/>
        </w:rPr>
      </w:pPr>
      <w:r w:rsidRPr="00D41A6E">
        <w:rPr>
          <w:rFonts w:ascii="Century Gothic" w:eastAsia="Arial Unicode MS" w:hAnsi="Century Gothic" w:cs="Arial Unicode MS"/>
          <w:b/>
          <w:sz w:val="22"/>
          <w:szCs w:val="22"/>
          <w:u w:val="single"/>
        </w:rPr>
        <w:t xml:space="preserve">DRESOVI: </w:t>
      </w:r>
    </w:p>
    <w:p w:rsidR="000763C2" w:rsidRPr="00D94C49" w:rsidRDefault="000763C2" w:rsidP="000763C2">
      <w:pPr>
        <w:tabs>
          <w:tab w:val="left" w:pos="840"/>
        </w:tabs>
        <w:spacing w:after="0" w:line="240" w:lineRule="auto"/>
        <w:ind w:right="1"/>
        <w:jc w:val="center"/>
        <w:rPr>
          <w:rFonts w:ascii="Century Gothic" w:eastAsia="Arial Unicode MS" w:hAnsi="Century Gothic" w:cs="Arial Unicode MS"/>
          <w:b/>
          <w:sz w:val="22"/>
          <w:szCs w:val="22"/>
        </w:rPr>
      </w:pPr>
      <w:proofErr w:type="gramStart"/>
      <w:r w:rsidRPr="00D94C49">
        <w:rPr>
          <w:rFonts w:ascii="Century Gothic" w:eastAsia="Arial Unicode MS" w:hAnsi="Century Gothic" w:cs="Arial Unicode MS"/>
          <w:b/>
          <w:sz w:val="22"/>
          <w:szCs w:val="22"/>
        </w:rPr>
        <w:t>Član 19.</w:t>
      </w:r>
      <w:proofErr w:type="gramEnd"/>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r>
      <w:proofErr w:type="gramStart"/>
      <w:r w:rsidRPr="00D94C49">
        <w:rPr>
          <w:rFonts w:ascii="Century Gothic" w:eastAsia="Arial Unicode MS" w:hAnsi="Century Gothic" w:cs="Arial Unicode MS"/>
          <w:sz w:val="22"/>
          <w:szCs w:val="22"/>
        </w:rPr>
        <w:t>Klubovi moraju poštivati boju sportske opreme kluba protivnika, koje su prije početka prventva prijavljene u Sekretarijat saveza i objavljene u biltenu NS FBiH.</w:t>
      </w:r>
      <w:proofErr w:type="gramEnd"/>
      <w:r w:rsidRPr="00D94C49">
        <w:rPr>
          <w:rFonts w:ascii="Century Gothic" w:eastAsia="Arial Unicode MS" w:hAnsi="Century Gothic" w:cs="Arial Unicode MS"/>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Timovi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jednoj utakmici ne mogu igrati u istim ili sličnim bojama sportske opreme. U slučaju da se podudara boja opreme kod dva tima dresove </w:t>
      </w:r>
      <w:proofErr w:type="gramStart"/>
      <w:r w:rsidRPr="00D94C49">
        <w:rPr>
          <w:rFonts w:ascii="Century Gothic" w:eastAsia="Arial Unicode MS" w:hAnsi="Century Gothic" w:cs="Arial Unicode MS"/>
          <w:sz w:val="22"/>
          <w:szCs w:val="22"/>
        </w:rPr>
        <w:t>će</w:t>
      </w:r>
      <w:proofErr w:type="gramEnd"/>
      <w:r w:rsidRPr="00D94C49">
        <w:rPr>
          <w:rFonts w:ascii="Century Gothic" w:eastAsia="Arial Unicode MS" w:hAnsi="Century Gothic" w:cs="Arial Unicode MS"/>
          <w:sz w:val="22"/>
          <w:szCs w:val="22"/>
        </w:rPr>
        <w:t xml:space="preserve"> promijeniti domaća (prvoimenovana) ekipa, a delegat utakmice je obavezan prijaviti tim zanemarivanja boje sportske opreme a klub će snositi disciplinsku odgovornost.</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Brojevi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dresovima moraju odgovarati onima na popisu igrača u zapisniku o utakmici. Ako su dresovi prugasti </w:t>
      </w:r>
      <w:proofErr w:type="gramStart"/>
      <w:r w:rsidRPr="00D94C49">
        <w:rPr>
          <w:rFonts w:ascii="Century Gothic" w:eastAsia="Arial Unicode MS" w:hAnsi="Century Gothic" w:cs="Arial Unicode MS"/>
          <w:sz w:val="22"/>
          <w:szCs w:val="22"/>
        </w:rPr>
        <w:t>ili</w:t>
      </w:r>
      <w:proofErr w:type="gramEnd"/>
      <w:r w:rsidRPr="00D94C49">
        <w:rPr>
          <w:rFonts w:ascii="Century Gothic" w:eastAsia="Arial Unicode MS" w:hAnsi="Century Gothic" w:cs="Arial Unicode MS"/>
          <w:sz w:val="22"/>
          <w:szCs w:val="22"/>
        </w:rPr>
        <w:t xml:space="preserve"> šareni, brojevi moraju biti na jednobojnoj podlozi. Za vrijeme odigravanja utakmice igrači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poleđini dresova moraju imati vidljive brojeve propisane veličine.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Delegat i glavni sudac utakmice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organizacionom sastanku izvršit će provjeru cjelokupne opreme timova i sudaca te odobriti boju sportske opreme za utakmicu.</w:t>
      </w:r>
    </w:p>
    <w:p w:rsidR="000763C2" w:rsidRPr="00D94C49" w:rsidRDefault="000763C2" w:rsidP="000763C2">
      <w:pPr>
        <w:tabs>
          <w:tab w:val="left" w:pos="1470"/>
        </w:tabs>
        <w:spacing w:after="0" w:line="240" w:lineRule="auto"/>
        <w:ind w:right="1"/>
        <w:rPr>
          <w:rFonts w:ascii="Century Gothic" w:eastAsia="Arial Unicode MS" w:hAnsi="Century Gothic" w:cs="Arial Unicode MS"/>
          <w:sz w:val="22"/>
          <w:szCs w:val="22"/>
        </w:rPr>
      </w:pPr>
    </w:p>
    <w:p w:rsidR="000763C2" w:rsidRPr="00D41A6E" w:rsidRDefault="000763C2" w:rsidP="000763C2">
      <w:pPr>
        <w:tabs>
          <w:tab w:val="left" w:pos="0"/>
        </w:tabs>
        <w:spacing w:after="0" w:line="240" w:lineRule="auto"/>
        <w:ind w:right="1"/>
        <w:rPr>
          <w:rFonts w:ascii="Century Gothic" w:eastAsia="Arial Unicode MS" w:hAnsi="Century Gothic" w:cs="Arial Unicode MS"/>
          <w:b/>
          <w:sz w:val="22"/>
          <w:szCs w:val="22"/>
          <w:u w:val="single"/>
        </w:rPr>
      </w:pPr>
      <w:r w:rsidRPr="00D41A6E">
        <w:rPr>
          <w:rFonts w:ascii="Century Gothic" w:eastAsia="Arial Unicode MS" w:hAnsi="Century Gothic" w:cs="Arial Unicode MS"/>
          <w:b/>
          <w:sz w:val="22"/>
          <w:szCs w:val="22"/>
          <w:u w:val="single"/>
        </w:rPr>
        <w:t>REGISTRACIJA UTAKMICA</w:t>
      </w:r>
    </w:p>
    <w:p w:rsidR="000763C2" w:rsidRPr="00D94C49" w:rsidRDefault="000763C2" w:rsidP="000763C2">
      <w:pPr>
        <w:tabs>
          <w:tab w:val="left" w:pos="0"/>
        </w:tabs>
        <w:spacing w:after="0" w:line="240" w:lineRule="auto"/>
        <w:ind w:right="1"/>
        <w:jc w:val="center"/>
        <w:rPr>
          <w:rFonts w:ascii="Century Gothic" w:eastAsia="Arial Unicode MS" w:hAnsi="Century Gothic" w:cs="Arial Unicode MS"/>
          <w:b/>
          <w:sz w:val="22"/>
          <w:szCs w:val="22"/>
          <w:u w:val="single"/>
        </w:rPr>
      </w:pPr>
    </w:p>
    <w:p w:rsidR="000763C2" w:rsidRPr="00D94C49" w:rsidRDefault="000763C2" w:rsidP="000763C2">
      <w:pPr>
        <w:tabs>
          <w:tab w:val="left" w:pos="0"/>
        </w:tabs>
        <w:spacing w:after="0" w:line="240" w:lineRule="auto"/>
        <w:ind w:right="1"/>
        <w:jc w:val="center"/>
        <w:rPr>
          <w:rFonts w:ascii="Century Gothic" w:eastAsia="Arial Unicode MS" w:hAnsi="Century Gothic" w:cs="Arial Unicode MS"/>
          <w:b/>
          <w:sz w:val="22"/>
          <w:szCs w:val="22"/>
          <w:u w:val="single"/>
        </w:rPr>
      </w:pPr>
      <w:proofErr w:type="gramStart"/>
      <w:r w:rsidRPr="00D94C49">
        <w:rPr>
          <w:rFonts w:ascii="Century Gothic" w:eastAsia="Arial Unicode MS" w:hAnsi="Century Gothic" w:cs="Arial Unicode MS"/>
          <w:b/>
          <w:sz w:val="22"/>
          <w:szCs w:val="22"/>
        </w:rPr>
        <w:t>Član 20.</w:t>
      </w:r>
      <w:proofErr w:type="gramEnd"/>
    </w:p>
    <w:p w:rsidR="000763C2" w:rsidRPr="00D94C49" w:rsidRDefault="000763C2" w:rsidP="000763C2">
      <w:pPr>
        <w:spacing w:after="0" w:line="240" w:lineRule="auto"/>
        <w:ind w:firstLine="708"/>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Komesar za takmičenje vrši registraciju odigranih utakmica najkasnije u roku </w:t>
      </w:r>
      <w:proofErr w:type="gramStart"/>
      <w:r w:rsidRPr="00D94C49">
        <w:rPr>
          <w:rFonts w:ascii="Century Gothic" w:eastAsia="Arial Unicode MS" w:hAnsi="Century Gothic" w:cs="Arial Unicode MS"/>
          <w:sz w:val="22"/>
          <w:szCs w:val="22"/>
        </w:rPr>
        <w:t>od</w:t>
      </w:r>
      <w:proofErr w:type="gramEnd"/>
      <w:r w:rsidRPr="00D94C49">
        <w:rPr>
          <w:rFonts w:ascii="Century Gothic" w:eastAsia="Arial Unicode MS" w:hAnsi="Century Gothic" w:cs="Arial Unicode MS"/>
          <w:sz w:val="22"/>
          <w:szCs w:val="22"/>
        </w:rPr>
        <w:t xml:space="preserve"> 21 /dvadesetjedan/ dan od dana odigravanja utakmice te vrši registraciju neodigranih i prekinutih utakmica u skladu sa važećim propisima.  </w:t>
      </w:r>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Ako je uložena žalba, rok za registraciju utakmice produžava se do konačne odluke.</w:t>
      </w:r>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Ako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utakmicu nije uložena žalba a ne postoje uvjeti za registraciju po službenoj dužnosti sa 3:0 / par-forfe/, utakmica se registruje postignutim rezultatom.</w:t>
      </w:r>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Ako je prvostepena odluka pravosnažna </w:t>
      </w:r>
      <w:proofErr w:type="gramStart"/>
      <w:r w:rsidRPr="00D94C49">
        <w:rPr>
          <w:rFonts w:ascii="Century Gothic" w:eastAsia="Arial Unicode MS" w:hAnsi="Century Gothic" w:cs="Arial Unicode MS"/>
          <w:sz w:val="22"/>
          <w:szCs w:val="22"/>
        </w:rPr>
        <w:t>ili</w:t>
      </w:r>
      <w:proofErr w:type="gramEnd"/>
      <w:r w:rsidRPr="00D94C49">
        <w:rPr>
          <w:rFonts w:ascii="Century Gothic" w:eastAsia="Arial Unicode MS" w:hAnsi="Century Gothic" w:cs="Arial Unicode MS"/>
          <w:sz w:val="22"/>
          <w:szCs w:val="22"/>
        </w:rPr>
        <w:t xml:space="preserve"> je donesena drugostepena odluka koja je konačna, jednom registrovana utakmica ne može biti poništena,</w:t>
      </w:r>
      <w:r>
        <w:rPr>
          <w:rFonts w:ascii="Century Gothic" w:eastAsia="Arial Unicode MS" w:hAnsi="Century Gothic" w:cs="Arial Unicode MS"/>
          <w:sz w:val="22"/>
          <w:szCs w:val="22"/>
        </w:rPr>
        <w:t xml:space="preserve"> </w:t>
      </w:r>
      <w:r w:rsidRPr="00D94C49">
        <w:rPr>
          <w:rFonts w:ascii="Century Gothic" w:eastAsia="Arial Unicode MS" w:hAnsi="Century Gothic" w:cs="Arial Unicode MS"/>
          <w:sz w:val="22"/>
          <w:szCs w:val="22"/>
        </w:rPr>
        <w:t xml:space="preserve">izuzev u postupku pred Izvršnim odborom NS USK-a.   </w:t>
      </w:r>
    </w:p>
    <w:p w:rsidR="000763C2" w:rsidRPr="00D94C49" w:rsidRDefault="000763C2" w:rsidP="000763C2">
      <w:pPr>
        <w:tabs>
          <w:tab w:val="left" w:pos="0"/>
        </w:tabs>
        <w:spacing w:after="0" w:line="240" w:lineRule="auto"/>
        <w:ind w:right="1"/>
        <w:rPr>
          <w:rFonts w:ascii="Century Gothic" w:eastAsia="Arial Unicode MS" w:hAnsi="Century Gothic" w:cs="Arial Unicode MS"/>
          <w:b/>
          <w:sz w:val="22"/>
          <w:szCs w:val="22"/>
          <w:u w:val="single"/>
        </w:rPr>
      </w:pPr>
    </w:p>
    <w:p w:rsidR="000763C2" w:rsidRPr="00D41A6E" w:rsidRDefault="000763C2" w:rsidP="000763C2">
      <w:pPr>
        <w:tabs>
          <w:tab w:val="left" w:pos="0"/>
        </w:tabs>
        <w:spacing w:after="0" w:line="240" w:lineRule="auto"/>
        <w:ind w:right="1"/>
        <w:rPr>
          <w:rFonts w:ascii="Century Gothic" w:eastAsia="Arial Unicode MS" w:hAnsi="Century Gothic" w:cs="Arial Unicode MS"/>
          <w:b/>
          <w:sz w:val="22"/>
          <w:szCs w:val="22"/>
          <w:u w:val="single"/>
        </w:rPr>
      </w:pPr>
      <w:r w:rsidRPr="00D41A6E">
        <w:rPr>
          <w:rFonts w:ascii="Century Gothic" w:eastAsia="Arial Unicode MS" w:hAnsi="Century Gothic" w:cs="Arial Unicode MS"/>
          <w:b/>
          <w:sz w:val="22"/>
          <w:szCs w:val="22"/>
          <w:u w:val="single"/>
        </w:rPr>
        <w:t>NEDOLAZAK NA UTAKMICE, NEODIGRAVANJE</w:t>
      </w:r>
      <w:proofErr w:type="gramStart"/>
      <w:r w:rsidRPr="00D41A6E">
        <w:rPr>
          <w:rFonts w:ascii="Century Gothic" w:eastAsia="Arial Unicode MS" w:hAnsi="Century Gothic" w:cs="Arial Unicode MS"/>
          <w:b/>
          <w:sz w:val="22"/>
          <w:szCs w:val="22"/>
          <w:u w:val="single"/>
        </w:rPr>
        <w:t>,PREKID</w:t>
      </w:r>
      <w:proofErr w:type="gramEnd"/>
      <w:r w:rsidRPr="00D41A6E">
        <w:rPr>
          <w:rFonts w:ascii="Century Gothic" w:eastAsia="Arial Unicode MS" w:hAnsi="Century Gothic" w:cs="Arial Unicode MS"/>
          <w:b/>
          <w:sz w:val="22"/>
          <w:szCs w:val="22"/>
          <w:u w:val="single"/>
        </w:rPr>
        <w:t xml:space="preserve"> UTAKMICE I  NENASTUPANJE RADI </w:t>
      </w:r>
    </w:p>
    <w:p w:rsidR="000763C2" w:rsidRPr="00D41A6E" w:rsidRDefault="000763C2" w:rsidP="000763C2">
      <w:pPr>
        <w:tabs>
          <w:tab w:val="left" w:pos="0"/>
        </w:tabs>
        <w:spacing w:after="0" w:line="240" w:lineRule="auto"/>
        <w:ind w:right="1"/>
        <w:rPr>
          <w:rFonts w:ascii="Century Gothic" w:eastAsia="Arial Unicode MS" w:hAnsi="Century Gothic" w:cs="Arial Unicode MS"/>
          <w:b/>
          <w:sz w:val="22"/>
          <w:szCs w:val="22"/>
          <w:u w:val="single"/>
        </w:rPr>
      </w:pPr>
      <w:r w:rsidRPr="00D41A6E">
        <w:rPr>
          <w:rFonts w:ascii="Century Gothic" w:eastAsia="Arial Unicode MS" w:hAnsi="Century Gothic" w:cs="Arial Unicode MS"/>
          <w:b/>
          <w:sz w:val="22"/>
          <w:szCs w:val="22"/>
          <w:u w:val="single"/>
        </w:rPr>
        <w:t>SUSPENZIJE</w:t>
      </w:r>
    </w:p>
    <w:p w:rsidR="000763C2" w:rsidRPr="00D94C49" w:rsidRDefault="000763C2" w:rsidP="000763C2">
      <w:pPr>
        <w:spacing w:after="0" w:line="240" w:lineRule="auto"/>
        <w:ind w:right="1" w:firstLine="567"/>
        <w:jc w:val="center"/>
        <w:rPr>
          <w:rFonts w:ascii="Century Gothic" w:eastAsia="Arial Unicode MS" w:hAnsi="Century Gothic" w:cs="Arial Unicode MS"/>
          <w:b/>
          <w:sz w:val="22"/>
          <w:szCs w:val="22"/>
        </w:rPr>
      </w:pPr>
    </w:p>
    <w:p w:rsidR="000763C2" w:rsidRPr="00D94C49" w:rsidRDefault="000763C2" w:rsidP="000763C2">
      <w:pPr>
        <w:spacing w:after="0" w:line="240" w:lineRule="auto"/>
        <w:ind w:right="1" w:firstLine="567"/>
        <w:jc w:val="center"/>
        <w:rPr>
          <w:rFonts w:ascii="Century Gothic" w:eastAsia="Arial Unicode MS" w:hAnsi="Century Gothic" w:cs="Arial Unicode MS"/>
          <w:b/>
          <w:sz w:val="22"/>
          <w:szCs w:val="22"/>
        </w:rPr>
      </w:pPr>
      <w:proofErr w:type="gramStart"/>
      <w:r w:rsidRPr="00D94C49">
        <w:rPr>
          <w:rFonts w:ascii="Century Gothic" w:eastAsia="Arial Unicode MS" w:hAnsi="Century Gothic" w:cs="Arial Unicode MS"/>
          <w:b/>
          <w:sz w:val="22"/>
          <w:szCs w:val="22"/>
        </w:rPr>
        <w:lastRenderedPageBreak/>
        <w:t>Član 21.</w:t>
      </w:r>
      <w:proofErr w:type="gramEnd"/>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Protiv kluba koji  ne nastupi na prvenstvenoj utakmici,koji izazove prekid utakmice,napusti teren ili ne nastupi zbog suspenzije,postupit će se prema odredbama  Pravilnika o nogometnim/fudbalskim takmičenjima NS/FS BiH i Disciplinskog pravilnika NS/FS BiH.</w:t>
      </w:r>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Ove odredbe primjenjivat će se i protiv igrača, ukoliko učine prekršaj iz </w:t>
      </w:r>
      <w:proofErr w:type="gramStart"/>
      <w:r w:rsidRPr="00D94C49">
        <w:rPr>
          <w:rFonts w:ascii="Century Gothic" w:eastAsia="Arial Unicode MS" w:hAnsi="Century Gothic" w:cs="Arial Unicode MS"/>
          <w:sz w:val="22"/>
          <w:szCs w:val="22"/>
        </w:rPr>
        <w:t>predhodnog  stava</w:t>
      </w:r>
      <w:proofErr w:type="gramEnd"/>
      <w:r w:rsidRPr="00D94C49">
        <w:rPr>
          <w:rFonts w:ascii="Century Gothic" w:eastAsia="Arial Unicode MS" w:hAnsi="Century Gothic" w:cs="Arial Unicode MS"/>
          <w:sz w:val="22"/>
          <w:szCs w:val="22"/>
        </w:rPr>
        <w:t>.</w:t>
      </w:r>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Klub koji se ne opravdano ne pojavi na utakmici, dužan je drugom klubu isplatiti troškove koje je klub imao za organizaciju utakmice u fiksnom iznosu od 50</w:t>
      </w:r>
      <w:proofErr w:type="gramStart"/>
      <w:r w:rsidRPr="00D94C49">
        <w:rPr>
          <w:rFonts w:ascii="Century Gothic" w:eastAsia="Arial Unicode MS" w:hAnsi="Century Gothic" w:cs="Arial Unicode MS"/>
          <w:sz w:val="22"/>
          <w:szCs w:val="22"/>
        </w:rPr>
        <w:t>,00</w:t>
      </w:r>
      <w:proofErr w:type="gramEnd"/>
      <w:r w:rsidRPr="00D94C49">
        <w:rPr>
          <w:rFonts w:ascii="Century Gothic" w:eastAsia="Arial Unicode MS" w:hAnsi="Century Gothic" w:cs="Arial Unicode MS"/>
          <w:sz w:val="22"/>
          <w:szCs w:val="22"/>
        </w:rPr>
        <w:t xml:space="preserve"> KM po jednoj selekciji, isti je u obavezu uplatiti na žiroračun kluba koji je oštećen u roku od 48 sati i dostaviti peti primjerak uplatnice delegatu na slijedećoj utakmici u suprotnom neće moći igrati utakmice zbog automatske suspenzije.</w:t>
      </w:r>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Ako u roku </w:t>
      </w:r>
      <w:proofErr w:type="gramStart"/>
      <w:r w:rsidRPr="00D94C49">
        <w:rPr>
          <w:rFonts w:ascii="Century Gothic" w:eastAsia="Arial Unicode MS" w:hAnsi="Century Gothic" w:cs="Arial Unicode MS"/>
          <w:sz w:val="22"/>
          <w:szCs w:val="22"/>
        </w:rPr>
        <w:t>od</w:t>
      </w:r>
      <w:proofErr w:type="gramEnd"/>
      <w:r w:rsidRPr="00D94C49">
        <w:rPr>
          <w:rFonts w:ascii="Century Gothic" w:eastAsia="Arial Unicode MS" w:hAnsi="Century Gothic" w:cs="Arial Unicode MS"/>
          <w:sz w:val="22"/>
          <w:szCs w:val="22"/>
        </w:rPr>
        <w:t xml:space="preserve"> 15 /petnest/ minuta od određenog vremena za početak utakmice stalnog takmičenja jedan tim ne nastupi sa potrebnim brojem igrača sudija će saopštiti kapitenu tima koji je nastupio da se utakmica</w:t>
      </w:r>
      <w:r>
        <w:rPr>
          <w:rFonts w:ascii="Century Gothic" w:eastAsia="Arial Unicode MS" w:hAnsi="Century Gothic" w:cs="Arial Unicode MS"/>
          <w:sz w:val="22"/>
          <w:szCs w:val="22"/>
        </w:rPr>
        <w:t xml:space="preserve"> neće odigrati i to će upisati </w:t>
      </w:r>
      <w:r w:rsidRPr="00D94C49">
        <w:rPr>
          <w:rFonts w:ascii="Century Gothic" w:eastAsia="Arial Unicode MS" w:hAnsi="Century Gothic" w:cs="Arial Unicode MS"/>
          <w:sz w:val="22"/>
          <w:szCs w:val="22"/>
        </w:rPr>
        <w:t>u zapisnik.</w:t>
      </w:r>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Izuzetno, u slučajevima da klub nije mogao da nastupi usljed više sile,</w:t>
      </w:r>
      <w:r>
        <w:rPr>
          <w:rFonts w:ascii="Century Gothic" w:eastAsia="Arial Unicode MS" w:hAnsi="Century Gothic" w:cs="Arial Unicode MS"/>
          <w:sz w:val="22"/>
          <w:szCs w:val="22"/>
        </w:rPr>
        <w:t xml:space="preserve"> </w:t>
      </w:r>
      <w:r w:rsidRPr="00D94C49">
        <w:rPr>
          <w:rFonts w:ascii="Century Gothic" w:eastAsia="Arial Unicode MS" w:hAnsi="Century Gothic" w:cs="Arial Unicode MS"/>
          <w:sz w:val="22"/>
          <w:szCs w:val="22"/>
        </w:rPr>
        <w:t xml:space="preserve">sudija će sačekati i nešto duže </w:t>
      </w:r>
      <w:proofErr w:type="gramStart"/>
      <w:r w:rsidRPr="00D94C49">
        <w:rPr>
          <w:rFonts w:ascii="Century Gothic" w:eastAsia="Arial Unicode MS" w:hAnsi="Century Gothic" w:cs="Arial Unicode MS"/>
          <w:sz w:val="22"/>
          <w:szCs w:val="22"/>
        </w:rPr>
        <w:t>ali  će</w:t>
      </w:r>
      <w:proofErr w:type="gramEnd"/>
      <w:r w:rsidRPr="00D94C49">
        <w:rPr>
          <w:rFonts w:ascii="Century Gothic" w:eastAsia="Arial Unicode MS" w:hAnsi="Century Gothic" w:cs="Arial Unicode MS"/>
          <w:sz w:val="22"/>
          <w:szCs w:val="22"/>
        </w:rPr>
        <w:t xml:space="preserve"> voditi računa o tome da utakmica može da se završi na vrijeme.</w:t>
      </w:r>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Ukoliko je utakmica prekinuta iz razloga više sile,a prije isteka 80% regularnog vremena ili nije odigrana,utakmica će se odigrati narednog dana u isto vrijeme,a ako se ne može odigrati  ni narednog dana,takmičarski organ će utvrditi novi termin za odigravanje utakmice.</w:t>
      </w:r>
    </w:p>
    <w:p w:rsidR="000763C2" w:rsidRPr="00D94C49" w:rsidRDefault="000763C2" w:rsidP="000763C2">
      <w:pPr>
        <w:spacing w:after="0" w:line="240" w:lineRule="auto"/>
        <w:ind w:firstLine="708"/>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Ekipa koja prvi put u toku Takmičarske godine neopravdano neodigra </w:t>
      </w:r>
      <w:proofErr w:type="gramStart"/>
      <w:r w:rsidRPr="00D94C49">
        <w:rPr>
          <w:rFonts w:ascii="Century Gothic" w:eastAsia="Arial Unicode MS" w:hAnsi="Century Gothic" w:cs="Arial Unicode MS"/>
          <w:sz w:val="22"/>
          <w:szCs w:val="22"/>
        </w:rPr>
        <w:t>ili</w:t>
      </w:r>
      <w:proofErr w:type="gramEnd"/>
      <w:r w:rsidRPr="00D94C49">
        <w:rPr>
          <w:rFonts w:ascii="Century Gothic" w:eastAsia="Arial Unicode MS" w:hAnsi="Century Gothic" w:cs="Arial Unicode MS"/>
          <w:sz w:val="22"/>
          <w:szCs w:val="22"/>
        </w:rPr>
        <w:t xml:space="preserve"> ne ode na utakmicu gubi istu službenim rezultatom 3:0, te se kažnjava oduzimanjem 3 (tri) boda. </w:t>
      </w:r>
    </w:p>
    <w:p w:rsidR="000763C2" w:rsidRPr="00D94C49" w:rsidRDefault="000763C2" w:rsidP="000763C2">
      <w:pPr>
        <w:spacing w:after="0" w:line="240" w:lineRule="auto"/>
        <w:ind w:firstLine="708"/>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Ekipa koja drugi put u toku Takmičarske godine sa nekom od selekcija neopravdano neodigra ili ne ode na utakmicu, smatrat će se da je klub odustao od takmičenja samo sa tom selekcijom, ako usljed svoje krivice nije odigrao 2 (dvije) utakmice u toku takmiča</w:t>
      </w:r>
      <w:r>
        <w:rPr>
          <w:rFonts w:ascii="Century Gothic" w:eastAsia="Arial Unicode MS" w:hAnsi="Century Gothic" w:cs="Arial Unicode MS"/>
          <w:sz w:val="22"/>
          <w:szCs w:val="22"/>
        </w:rPr>
        <w:t>rske godine</w:t>
      </w:r>
      <w:r w:rsidRPr="00D94C49">
        <w:rPr>
          <w:rFonts w:ascii="Century Gothic" w:eastAsia="Arial Unicode MS" w:hAnsi="Century Gothic" w:cs="Arial Unicode MS"/>
          <w:sz w:val="22"/>
          <w:szCs w:val="22"/>
        </w:rPr>
        <w:t xml:space="preserve"> kažnjava se i novčanom kaznom u iznosu od 700</w:t>
      </w:r>
      <w:proofErr w:type="gramStart"/>
      <w:r w:rsidRPr="00D94C49">
        <w:rPr>
          <w:rFonts w:ascii="Century Gothic" w:eastAsia="Arial Unicode MS" w:hAnsi="Century Gothic" w:cs="Arial Unicode MS"/>
          <w:sz w:val="22"/>
          <w:szCs w:val="22"/>
        </w:rPr>
        <w:t>,00</w:t>
      </w:r>
      <w:proofErr w:type="gramEnd"/>
      <w:r w:rsidRPr="00D94C49">
        <w:rPr>
          <w:rFonts w:ascii="Century Gothic" w:eastAsia="Arial Unicode MS" w:hAnsi="Century Gothic" w:cs="Arial Unicode MS"/>
          <w:sz w:val="22"/>
          <w:szCs w:val="22"/>
        </w:rPr>
        <w:t xml:space="preserve"> KM i snositi će disciplinske sankcije shodno Diciplinskom Pravilniku NS/FS BIH.</w:t>
      </w:r>
    </w:p>
    <w:p w:rsidR="000763C2" w:rsidRPr="00D94C49" w:rsidRDefault="000763C2" w:rsidP="000763C2">
      <w:pPr>
        <w:spacing w:after="0" w:line="240" w:lineRule="auto"/>
        <w:ind w:firstLine="708"/>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Klub koji se prijavi </w:t>
      </w:r>
      <w:r>
        <w:rPr>
          <w:rFonts w:ascii="Century Gothic" w:eastAsia="Arial Unicode MS" w:hAnsi="Century Gothic" w:cs="Arial Unicode MS"/>
          <w:sz w:val="22"/>
          <w:szCs w:val="22"/>
        </w:rPr>
        <w:t>u takmičenje za Takmičarsku 2023/2024</w:t>
      </w:r>
      <w:r w:rsidRPr="00D94C49">
        <w:rPr>
          <w:rFonts w:ascii="Century Gothic" w:eastAsia="Arial Unicode MS" w:hAnsi="Century Gothic" w:cs="Arial Unicode MS"/>
          <w:sz w:val="22"/>
          <w:szCs w:val="22"/>
        </w:rPr>
        <w:t xml:space="preserve"> godinu, a nakon obavljenog žrijeba, svojom krivicom odustane od takmičenja ili u toku takmičarske sezone 202</w:t>
      </w:r>
      <w:r>
        <w:rPr>
          <w:rFonts w:ascii="Century Gothic" w:eastAsia="Arial Unicode MS" w:hAnsi="Century Gothic" w:cs="Arial Unicode MS"/>
          <w:sz w:val="22"/>
          <w:szCs w:val="22"/>
        </w:rPr>
        <w:t>3/2024</w:t>
      </w:r>
      <w:r w:rsidRPr="00D94C49">
        <w:rPr>
          <w:rFonts w:ascii="Century Gothic" w:eastAsia="Arial Unicode MS" w:hAnsi="Century Gothic" w:cs="Arial Unicode MS"/>
          <w:sz w:val="22"/>
          <w:szCs w:val="22"/>
        </w:rPr>
        <w:t xml:space="preserve"> godine samo inicijativno  odustane od daljnjeg takmičenja, kažnjava se novčanom kaznom u iznosu od 1.000,00 KM.</w:t>
      </w:r>
    </w:p>
    <w:p w:rsidR="000763C2" w:rsidRPr="00D94C49" w:rsidRDefault="000763C2" w:rsidP="000763C2">
      <w:pPr>
        <w:spacing w:after="0" w:line="240" w:lineRule="auto"/>
        <w:rPr>
          <w:rFonts w:ascii="Century Gothic" w:eastAsia="Arial Unicode MS" w:hAnsi="Century Gothic" w:cs="Arial Unicode MS"/>
          <w:sz w:val="22"/>
          <w:szCs w:val="22"/>
        </w:rPr>
      </w:pPr>
    </w:p>
    <w:p w:rsidR="000763C2" w:rsidRDefault="000763C2" w:rsidP="000763C2">
      <w:pPr>
        <w:tabs>
          <w:tab w:val="left" w:pos="0"/>
        </w:tabs>
        <w:spacing w:after="0" w:line="240" w:lineRule="auto"/>
        <w:ind w:right="1"/>
        <w:rPr>
          <w:rFonts w:ascii="Century Gothic" w:eastAsia="Arial Unicode MS" w:hAnsi="Century Gothic" w:cs="Arial Unicode MS"/>
          <w:b/>
          <w:sz w:val="22"/>
          <w:szCs w:val="22"/>
          <w:u w:val="single"/>
        </w:rPr>
      </w:pPr>
    </w:p>
    <w:p w:rsidR="000763C2" w:rsidRDefault="000763C2" w:rsidP="000763C2">
      <w:pPr>
        <w:tabs>
          <w:tab w:val="left" w:pos="0"/>
        </w:tabs>
        <w:spacing w:after="0" w:line="240" w:lineRule="auto"/>
        <w:ind w:right="1"/>
        <w:rPr>
          <w:rFonts w:ascii="Century Gothic" w:eastAsia="Arial Unicode MS" w:hAnsi="Century Gothic" w:cs="Arial Unicode MS"/>
          <w:b/>
          <w:sz w:val="22"/>
          <w:szCs w:val="22"/>
          <w:u w:val="single"/>
        </w:rPr>
      </w:pPr>
    </w:p>
    <w:p w:rsidR="000763C2" w:rsidRDefault="000763C2" w:rsidP="000763C2">
      <w:pPr>
        <w:tabs>
          <w:tab w:val="left" w:pos="0"/>
        </w:tabs>
        <w:spacing w:after="0" w:line="240" w:lineRule="auto"/>
        <w:ind w:right="1"/>
        <w:rPr>
          <w:rFonts w:ascii="Century Gothic" w:eastAsia="Arial Unicode MS" w:hAnsi="Century Gothic" w:cs="Arial Unicode MS"/>
          <w:b/>
          <w:sz w:val="22"/>
          <w:szCs w:val="22"/>
          <w:u w:val="single"/>
        </w:rPr>
      </w:pPr>
    </w:p>
    <w:p w:rsidR="000763C2" w:rsidRDefault="000763C2" w:rsidP="000763C2">
      <w:pPr>
        <w:tabs>
          <w:tab w:val="left" w:pos="0"/>
        </w:tabs>
        <w:spacing w:after="0" w:line="240" w:lineRule="auto"/>
        <w:ind w:right="1"/>
        <w:rPr>
          <w:rFonts w:ascii="Century Gothic" w:eastAsia="Arial Unicode MS" w:hAnsi="Century Gothic" w:cs="Arial Unicode MS"/>
          <w:b/>
          <w:sz w:val="22"/>
          <w:szCs w:val="22"/>
          <w:u w:val="single"/>
        </w:rPr>
      </w:pPr>
    </w:p>
    <w:p w:rsidR="000763C2" w:rsidRDefault="000763C2" w:rsidP="000763C2">
      <w:pPr>
        <w:tabs>
          <w:tab w:val="left" w:pos="0"/>
        </w:tabs>
        <w:spacing w:after="0" w:line="240" w:lineRule="auto"/>
        <w:ind w:right="1"/>
        <w:rPr>
          <w:rFonts w:ascii="Century Gothic" w:eastAsia="Arial Unicode MS" w:hAnsi="Century Gothic" w:cs="Arial Unicode MS"/>
          <w:b/>
          <w:sz w:val="22"/>
          <w:szCs w:val="22"/>
          <w:u w:val="single"/>
        </w:rPr>
      </w:pPr>
    </w:p>
    <w:p w:rsidR="000763C2" w:rsidRDefault="000763C2" w:rsidP="000763C2">
      <w:pPr>
        <w:tabs>
          <w:tab w:val="left" w:pos="0"/>
        </w:tabs>
        <w:spacing w:after="0" w:line="240" w:lineRule="auto"/>
        <w:ind w:right="1"/>
        <w:rPr>
          <w:rFonts w:ascii="Century Gothic" w:eastAsia="Arial Unicode MS" w:hAnsi="Century Gothic" w:cs="Arial Unicode MS"/>
          <w:b/>
          <w:sz w:val="22"/>
          <w:szCs w:val="22"/>
          <w:u w:val="single"/>
        </w:rPr>
      </w:pPr>
    </w:p>
    <w:p w:rsidR="000763C2" w:rsidRPr="00D94C49" w:rsidRDefault="000763C2" w:rsidP="000763C2">
      <w:pPr>
        <w:tabs>
          <w:tab w:val="left" w:pos="0"/>
        </w:tabs>
        <w:spacing w:after="0" w:line="240" w:lineRule="auto"/>
        <w:ind w:right="1"/>
        <w:rPr>
          <w:rFonts w:ascii="Century Gothic" w:eastAsia="Arial Unicode MS" w:hAnsi="Century Gothic" w:cs="Arial Unicode MS"/>
          <w:b/>
          <w:sz w:val="22"/>
          <w:szCs w:val="22"/>
          <w:u w:val="single"/>
        </w:rPr>
      </w:pPr>
      <w:r w:rsidRPr="00D94C49">
        <w:rPr>
          <w:rFonts w:ascii="Century Gothic" w:eastAsia="Arial Unicode MS" w:hAnsi="Century Gothic" w:cs="Arial Unicode MS"/>
          <w:b/>
          <w:sz w:val="22"/>
          <w:szCs w:val="22"/>
          <w:u w:val="single"/>
        </w:rPr>
        <w:t xml:space="preserve">DISCIPLINSKE ODREDBE </w:t>
      </w:r>
    </w:p>
    <w:p w:rsidR="000763C2" w:rsidRPr="00D94C49" w:rsidRDefault="000763C2" w:rsidP="000763C2">
      <w:pPr>
        <w:spacing w:after="0" w:line="240" w:lineRule="auto"/>
        <w:ind w:right="1" w:firstLine="567"/>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 xml:space="preserve">                                                               </w:t>
      </w:r>
    </w:p>
    <w:p w:rsidR="000763C2" w:rsidRPr="00D94C49" w:rsidRDefault="000763C2" w:rsidP="000763C2">
      <w:pPr>
        <w:spacing w:after="0" w:line="240" w:lineRule="auto"/>
        <w:ind w:right="1"/>
        <w:jc w:val="center"/>
        <w:rPr>
          <w:rFonts w:ascii="Century Gothic" w:eastAsia="Arial Unicode MS" w:hAnsi="Century Gothic" w:cs="Arial Unicode MS"/>
          <w:b/>
          <w:sz w:val="22"/>
          <w:szCs w:val="22"/>
        </w:rPr>
      </w:pPr>
      <w:proofErr w:type="gramStart"/>
      <w:r w:rsidRPr="00D94C49">
        <w:rPr>
          <w:rFonts w:ascii="Century Gothic" w:eastAsia="Arial Unicode MS" w:hAnsi="Century Gothic" w:cs="Arial Unicode MS"/>
          <w:b/>
          <w:sz w:val="22"/>
          <w:szCs w:val="22"/>
        </w:rPr>
        <w:t>Član 22.</w:t>
      </w:r>
      <w:proofErr w:type="gramEnd"/>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O disciplinskim prekršajima igrača, službenih predstavnika (trener, fizioterapeut, zvanični predstavnik kluba, komesar za bezbjednost/ i klubova koji učestvuju u takmičenju odlučuje se na     osnovu Disciplinskog pravilnika NS/FS BiH i posebnih </w:t>
      </w:r>
      <w:proofErr w:type="gramStart"/>
      <w:r w:rsidRPr="00D94C49">
        <w:rPr>
          <w:rFonts w:ascii="Century Gothic" w:eastAsia="Arial Unicode MS" w:hAnsi="Century Gothic" w:cs="Arial Unicode MS"/>
          <w:sz w:val="22"/>
          <w:szCs w:val="22"/>
        </w:rPr>
        <w:t>odluka  IO</w:t>
      </w:r>
      <w:proofErr w:type="gramEnd"/>
      <w:r w:rsidRPr="00D94C49">
        <w:rPr>
          <w:rFonts w:ascii="Century Gothic" w:eastAsia="Arial Unicode MS" w:hAnsi="Century Gothic" w:cs="Arial Unicode MS"/>
          <w:sz w:val="22"/>
          <w:szCs w:val="22"/>
        </w:rPr>
        <w:t xml:space="preserve"> NS USK-a.</w:t>
      </w:r>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lastRenderedPageBreak/>
        <w:tab/>
        <w:t xml:space="preserve">Prvostepene odluke o disciplinskim prekršajima donosi nadležni Disciplinski sudija NS USK-a u roku </w:t>
      </w:r>
      <w:proofErr w:type="gramStart"/>
      <w:r w:rsidRPr="00D94C49">
        <w:rPr>
          <w:rFonts w:ascii="Century Gothic" w:eastAsia="Arial Unicode MS" w:hAnsi="Century Gothic" w:cs="Arial Unicode MS"/>
          <w:sz w:val="22"/>
          <w:szCs w:val="22"/>
        </w:rPr>
        <w:t>od</w:t>
      </w:r>
      <w:proofErr w:type="gramEnd"/>
      <w:r w:rsidRPr="00D94C49">
        <w:rPr>
          <w:rFonts w:ascii="Century Gothic" w:eastAsia="Arial Unicode MS" w:hAnsi="Century Gothic" w:cs="Arial Unicode MS"/>
          <w:sz w:val="22"/>
          <w:szCs w:val="22"/>
        </w:rPr>
        <w:t xml:space="preserve"> 8 /osam / dana po odigranoj utakmici, odnosno podnesenoj prijavi.</w:t>
      </w:r>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Drugostepene odluke po žalbama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odluke disciplinskog sudije NS USK-a donosi Apelaciona komisija, a žalba ovom organu podnosi se u roku od 8 (osam) dana nakon prijema pismene prvostepene odluke putem prvostepenog organa.</w:t>
      </w:r>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Drugostepeni organ </w:t>
      </w:r>
      <w:proofErr w:type="gramStart"/>
      <w:r w:rsidRPr="00D94C49">
        <w:rPr>
          <w:rFonts w:ascii="Century Gothic" w:eastAsia="Arial Unicode MS" w:hAnsi="Century Gothic" w:cs="Arial Unicode MS"/>
          <w:sz w:val="22"/>
          <w:szCs w:val="22"/>
        </w:rPr>
        <w:t>će</w:t>
      </w:r>
      <w:proofErr w:type="gramEnd"/>
      <w:r>
        <w:rPr>
          <w:rFonts w:ascii="Century Gothic" w:eastAsia="Arial Unicode MS" w:hAnsi="Century Gothic" w:cs="Arial Unicode MS"/>
          <w:sz w:val="22"/>
          <w:szCs w:val="22"/>
        </w:rPr>
        <w:t xml:space="preserve"> </w:t>
      </w:r>
      <w:r w:rsidRPr="00D94C49">
        <w:rPr>
          <w:rFonts w:ascii="Century Gothic" w:eastAsia="Arial Unicode MS" w:hAnsi="Century Gothic" w:cs="Arial Unicode MS"/>
          <w:sz w:val="22"/>
          <w:szCs w:val="22"/>
        </w:rPr>
        <w:t xml:space="preserve">svoje odluke donijeti u roku od 8 (osam) dana računajući od dana prijema žalbe. </w:t>
      </w:r>
    </w:p>
    <w:p w:rsidR="000763C2" w:rsidRPr="00D94C49" w:rsidRDefault="000763C2" w:rsidP="000763C2">
      <w:pPr>
        <w:spacing w:after="0" w:line="240" w:lineRule="auto"/>
        <w:ind w:firstLine="708"/>
        <w:rPr>
          <w:rFonts w:ascii="Century Gothic" w:eastAsia="Arial Unicode MS" w:hAnsi="Century Gothic" w:cs="Arial Unicode MS"/>
          <w:b/>
          <w:sz w:val="22"/>
          <w:szCs w:val="22"/>
        </w:rPr>
      </w:pPr>
      <w:r w:rsidRPr="00D94C49">
        <w:rPr>
          <w:rFonts w:ascii="Century Gothic" w:eastAsia="Arial Unicode MS" w:hAnsi="Century Gothic" w:cs="Arial Unicode MS"/>
          <w:sz w:val="22"/>
          <w:szCs w:val="22"/>
        </w:rPr>
        <w:t xml:space="preserve">Protiv odluke drugostepenog organa, može se podnijeti zahtjev za zaštitu zakonitosti, Izvršnom odboru nogometnog </w:t>
      </w:r>
      <w:r>
        <w:rPr>
          <w:rFonts w:ascii="Century Gothic" w:eastAsia="Arial Unicode MS" w:hAnsi="Century Gothic" w:cs="Arial Unicode MS"/>
          <w:sz w:val="22"/>
          <w:szCs w:val="22"/>
        </w:rPr>
        <w:t xml:space="preserve">saveza </w:t>
      </w:r>
      <w:r w:rsidRPr="00D94C49">
        <w:rPr>
          <w:rFonts w:ascii="Century Gothic" w:eastAsia="Arial Unicode MS" w:hAnsi="Century Gothic" w:cs="Arial Unicode MS"/>
          <w:sz w:val="22"/>
          <w:szCs w:val="22"/>
        </w:rPr>
        <w:t xml:space="preserve">Unsko-Sanskog kantona u roku </w:t>
      </w:r>
      <w:proofErr w:type="gramStart"/>
      <w:r w:rsidRPr="00D94C49">
        <w:rPr>
          <w:rFonts w:ascii="Century Gothic" w:eastAsia="Arial Unicode MS" w:hAnsi="Century Gothic" w:cs="Arial Unicode MS"/>
          <w:sz w:val="22"/>
          <w:szCs w:val="22"/>
        </w:rPr>
        <w:t>od</w:t>
      </w:r>
      <w:proofErr w:type="gramEnd"/>
      <w:r w:rsidRPr="00D94C49">
        <w:rPr>
          <w:rFonts w:ascii="Century Gothic" w:eastAsia="Arial Unicode MS" w:hAnsi="Century Gothic" w:cs="Arial Unicode MS"/>
          <w:sz w:val="22"/>
          <w:szCs w:val="22"/>
        </w:rPr>
        <w:t xml:space="preserve"> osam (8) dana od dana prijema odluke drugostepenog organa.</w:t>
      </w:r>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Automatska kazna  zabrane igranja jedne prvenstvene ili kup utakmice nastaje poslije svake 3 (treće) javne opomene  koju igrač dobije na prvenstvenoj ili kup utakmici  u toku jedne takmičarske godine,a automatski prestaje poslije prvenstvene ili kup utakmice na kojoj je igrač morao da pauzira pa i u slučaju nastupa igrača pod automatskom kaznom na toj utakmici.</w:t>
      </w:r>
    </w:p>
    <w:p w:rsidR="000763C2" w:rsidRPr="00D94C49" w:rsidRDefault="000763C2" w:rsidP="000763C2">
      <w:pPr>
        <w:tabs>
          <w:tab w:val="left" w:pos="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r>
      <w:proofErr w:type="gramStart"/>
      <w:r w:rsidRPr="00D94C49">
        <w:rPr>
          <w:rFonts w:ascii="Century Gothic" w:eastAsia="Arial Unicode MS" w:hAnsi="Century Gothic" w:cs="Arial Unicode MS"/>
          <w:sz w:val="22"/>
          <w:szCs w:val="22"/>
        </w:rPr>
        <w:t>Javne opomene (žuti) kartoni radi koji je igrač dobio crveni karton ne evidentiraju se,</w:t>
      </w:r>
      <w:r>
        <w:rPr>
          <w:rFonts w:ascii="Century Gothic" w:eastAsia="Arial Unicode MS" w:hAnsi="Century Gothic" w:cs="Arial Unicode MS"/>
          <w:sz w:val="22"/>
          <w:szCs w:val="22"/>
        </w:rPr>
        <w:t xml:space="preserve"> </w:t>
      </w:r>
      <w:r w:rsidRPr="00D94C49">
        <w:rPr>
          <w:rFonts w:ascii="Century Gothic" w:eastAsia="Arial Unicode MS" w:hAnsi="Century Gothic" w:cs="Arial Unicode MS"/>
          <w:sz w:val="22"/>
          <w:szCs w:val="22"/>
        </w:rPr>
        <w:t>evidentira se samo crveni karton.</w:t>
      </w:r>
      <w:proofErr w:type="gramEnd"/>
      <w:r w:rsidRPr="00D94C49">
        <w:rPr>
          <w:rFonts w:ascii="Century Gothic" w:eastAsia="Arial Unicode MS" w:hAnsi="Century Gothic" w:cs="Arial Unicode MS"/>
          <w:sz w:val="22"/>
          <w:szCs w:val="22"/>
        </w:rPr>
        <w:t xml:space="preserve">  </w:t>
      </w:r>
    </w:p>
    <w:p w:rsidR="000763C2" w:rsidRPr="00D94C49" w:rsidRDefault="000763C2" w:rsidP="000763C2">
      <w:pPr>
        <w:spacing w:after="0" w:line="240" w:lineRule="auto"/>
        <w:ind w:firstLine="708"/>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Svi klubovi NS USK-a obavezni su da svoje igrače koji su pozvani u jednu od Reprezentacija NS USK-a (Predpioniri, Pioniri, Kadeti, Juniori, Seniori i KUP Regija)  da moraju se odazvati na službeni poziv ispred NS USK-a, u suprotnom će snositi sankcije i kaznu od 500,00 KM.</w:t>
      </w:r>
      <w:r>
        <w:rPr>
          <w:rFonts w:ascii="Century Gothic" w:eastAsia="Arial Unicode MS" w:hAnsi="Century Gothic" w:cs="Arial Unicode MS"/>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p>
    <w:p w:rsidR="000763C2" w:rsidRPr="00D41A6E" w:rsidRDefault="000763C2" w:rsidP="000763C2">
      <w:pPr>
        <w:tabs>
          <w:tab w:val="left" w:pos="840"/>
        </w:tabs>
        <w:spacing w:after="0" w:line="240" w:lineRule="auto"/>
        <w:ind w:right="1"/>
        <w:rPr>
          <w:rFonts w:ascii="Century Gothic" w:eastAsia="Arial Unicode MS" w:hAnsi="Century Gothic" w:cs="Arial Unicode MS"/>
          <w:b/>
          <w:sz w:val="22"/>
          <w:szCs w:val="22"/>
          <w:u w:val="single"/>
        </w:rPr>
      </w:pPr>
      <w:r w:rsidRPr="00D41A6E">
        <w:rPr>
          <w:rFonts w:ascii="Century Gothic" w:eastAsia="Arial Unicode MS" w:hAnsi="Century Gothic" w:cs="Arial Unicode MS"/>
          <w:sz w:val="22"/>
          <w:szCs w:val="22"/>
          <w:u w:val="single"/>
        </w:rPr>
        <w:t xml:space="preserve"> </w:t>
      </w:r>
      <w:r w:rsidRPr="00D41A6E">
        <w:rPr>
          <w:rFonts w:ascii="Century Gothic" w:eastAsia="Arial Unicode MS" w:hAnsi="Century Gothic" w:cs="Arial Unicode MS"/>
          <w:b/>
          <w:sz w:val="22"/>
          <w:szCs w:val="22"/>
          <w:u w:val="single"/>
        </w:rPr>
        <w:t xml:space="preserve">UTVRĐIVANJE PLASMANA </w:t>
      </w:r>
    </w:p>
    <w:p w:rsidR="000763C2" w:rsidRPr="00751368"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751368">
        <w:rPr>
          <w:rFonts w:ascii="Century Gothic" w:eastAsia="Arial Unicode MS" w:hAnsi="Century Gothic" w:cs="Arial Unicode MS"/>
          <w:b/>
          <w:sz w:val="22"/>
          <w:szCs w:val="22"/>
        </w:rPr>
        <w:t xml:space="preserve">                                                                        </w:t>
      </w:r>
      <w:proofErr w:type="gramStart"/>
      <w:r w:rsidRPr="00751368">
        <w:rPr>
          <w:rFonts w:ascii="Century Gothic" w:eastAsia="Arial Unicode MS" w:hAnsi="Century Gothic" w:cs="Arial Unicode MS"/>
          <w:b/>
          <w:sz w:val="22"/>
          <w:szCs w:val="22"/>
        </w:rPr>
        <w:t>Član 23.</w:t>
      </w:r>
      <w:proofErr w:type="gramEnd"/>
      <w:r w:rsidRPr="00751368">
        <w:rPr>
          <w:rFonts w:ascii="Century Gothic" w:eastAsia="Arial Unicode MS" w:hAnsi="Century Gothic" w:cs="Arial Unicode MS"/>
          <w:b/>
          <w:sz w:val="22"/>
          <w:szCs w:val="22"/>
        </w:rPr>
        <w:t xml:space="preserve"> </w:t>
      </w:r>
    </w:p>
    <w:p w:rsidR="000763C2" w:rsidRPr="00751368"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751368">
        <w:rPr>
          <w:rFonts w:ascii="Century Gothic" w:eastAsia="Arial Unicode MS" w:hAnsi="Century Gothic" w:cs="Arial Unicode MS"/>
          <w:b/>
          <w:sz w:val="22"/>
          <w:szCs w:val="22"/>
        </w:rPr>
        <w:tab/>
      </w:r>
      <w:proofErr w:type="gramStart"/>
      <w:r w:rsidRPr="00751368">
        <w:rPr>
          <w:rFonts w:ascii="Century Gothic" w:eastAsia="Arial Unicode MS" w:hAnsi="Century Gothic" w:cs="Arial Unicode MS"/>
          <w:b/>
          <w:sz w:val="22"/>
          <w:szCs w:val="22"/>
        </w:rPr>
        <w:t>Plasman klubova utvrđuje se prema odredbama Pravilnika o nogometnim takmičenjima/ natjecanjima Nogometnog/fudbalskog saveza BiH.</w:t>
      </w:r>
      <w:proofErr w:type="gramEnd"/>
    </w:p>
    <w:p w:rsidR="000763C2" w:rsidRPr="00751368"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751368">
        <w:rPr>
          <w:rFonts w:ascii="Century Gothic" w:eastAsia="Arial Unicode MS" w:hAnsi="Century Gothic" w:cs="Arial Unicode MS"/>
          <w:b/>
          <w:sz w:val="22"/>
          <w:szCs w:val="22"/>
        </w:rPr>
        <w:tab/>
        <w:t xml:space="preserve">Nogometni savez USK-a </w:t>
      </w:r>
      <w:proofErr w:type="gramStart"/>
      <w:r w:rsidRPr="00751368">
        <w:rPr>
          <w:rFonts w:ascii="Century Gothic" w:eastAsia="Arial Unicode MS" w:hAnsi="Century Gothic" w:cs="Arial Unicode MS"/>
          <w:b/>
          <w:sz w:val="22"/>
          <w:szCs w:val="22"/>
        </w:rPr>
        <w:t>će</w:t>
      </w:r>
      <w:proofErr w:type="gramEnd"/>
      <w:r w:rsidRPr="00751368">
        <w:rPr>
          <w:rFonts w:ascii="Century Gothic" w:eastAsia="Arial Unicode MS" w:hAnsi="Century Gothic" w:cs="Arial Unicode MS"/>
          <w:b/>
          <w:sz w:val="22"/>
          <w:szCs w:val="22"/>
        </w:rPr>
        <w:t xml:space="preserve"> organizirati Finalnu utakmicu za prvaka NS USK-a u kategoriji Predpioniri i Pioniri na kojoj će učestvovati prvoplasirane ekipe iz grupa “I” i “II” koje se takmiče u Omladinskoj ligi NS USK-a. </w:t>
      </w:r>
      <w:proofErr w:type="gramStart"/>
      <w:r w:rsidRPr="00751368">
        <w:rPr>
          <w:rFonts w:ascii="Century Gothic" w:eastAsia="Arial Unicode MS" w:hAnsi="Century Gothic" w:cs="Arial Unicode MS"/>
          <w:b/>
          <w:sz w:val="22"/>
          <w:szCs w:val="22"/>
        </w:rPr>
        <w:t>ili</w:t>
      </w:r>
      <w:proofErr w:type="gramEnd"/>
      <w:r w:rsidRPr="00751368">
        <w:rPr>
          <w:rFonts w:ascii="Century Gothic" w:eastAsia="Arial Unicode MS" w:hAnsi="Century Gothic" w:cs="Arial Unicode MS"/>
          <w:b/>
          <w:sz w:val="22"/>
          <w:szCs w:val="22"/>
        </w:rPr>
        <w:t xml:space="preserve"> po novom prijedlogu ako se usvoji</w:t>
      </w:r>
    </w:p>
    <w:p w:rsidR="000763C2" w:rsidRPr="00751368"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751368">
        <w:rPr>
          <w:rFonts w:ascii="Century Gothic" w:eastAsia="Arial Unicode MS" w:hAnsi="Century Gothic" w:cs="Arial Unicode MS"/>
          <w:b/>
          <w:sz w:val="22"/>
          <w:szCs w:val="22"/>
        </w:rPr>
        <w:tab/>
        <w:t xml:space="preserve">Finalne utakmice za Prvaka NS USK-a u kategoriji Predpionira i Pionira odigraće u mjestu kojeg </w:t>
      </w:r>
      <w:proofErr w:type="gramStart"/>
      <w:r w:rsidRPr="00751368">
        <w:rPr>
          <w:rFonts w:ascii="Century Gothic" w:eastAsia="Arial Unicode MS" w:hAnsi="Century Gothic" w:cs="Arial Unicode MS"/>
          <w:b/>
          <w:sz w:val="22"/>
          <w:szCs w:val="22"/>
        </w:rPr>
        <w:t>će</w:t>
      </w:r>
      <w:proofErr w:type="gramEnd"/>
      <w:r w:rsidRPr="00751368">
        <w:rPr>
          <w:rFonts w:ascii="Century Gothic" w:eastAsia="Arial Unicode MS" w:hAnsi="Century Gothic" w:cs="Arial Unicode MS"/>
          <w:b/>
          <w:sz w:val="22"/>
          <w:szCs w:val="22"/>
        </w:rPr>
        <w:t xml:space="preserve"> na osnovu prijava za organizaciju utakmice utvrditi Izvršni odbor NS USK-a </w:t>
      </w:r>
    </w:p>
    <w:p w:rsidR="000763C2" w:rsidRPr="00D94C49" w:rsidRDefault="000763C2" w:rsidP="000763C2">
      <w:pPr>
        <w:spacing w:after="0" w:line="240" w:lineRule="auto"/>
        <w:rPr>
          <w:rFonts w:ascii="Century Gothic" w:eastAsia="Arial Unicode MS" w:hAnsi="Century Gothic" w:cs="Arial Unicode MS"/>
          <w:sz w:val="22"/>
          <w:szCs w:val="22"/>
        </w:rPr>
      </w:pPr>
    </w:p>
    <w:p w:rsidR="000763C2" w:rsidRDefault="000763C2" w:rsidP="000763C2">
      <w:pPr>
        <w:tabs>
          <w:tab w:val="left" w:pos="840"/>
        </w:tabs>
        <w:spacing w:after="0" w:line="240" w:lineRule="auto"/>
        <w:ind w:right="1"/>
        <w:rPr>
          <w:rFonts w:ascii="Century Gothic" w:eastAsia="Arial Unicode MS" w:hAnsi="Century Gothic" w:cs="Arial Unicode MS"/>
          <w:b/>
          <w:sz w:val="22"/>
          <w:szCs w:val="22"/>
        </w:rPr>
      </w:pPr>
    </w:p>
    <w:p w:rsidR="000763C2" w:rsidRPr="00D41A6E" w:rsidRDefault="000763C2" w:rsidP="000763C2">
      <w:pPr>
        <w:tabs>
          <w:tab w:val="left" w:pos="840"/>
        </w:tabs>
        <w:spacing w:after="0" w:line="240" w:lineRule="auto"/>
        <w:ind w:right="1"/>
        <w:rPr>
          <w:rFonts w:ascii="Century Gothic" w:eastAsia="Arial Unicode MS" w:hAnsi="Century Gothic" w:cs="Arial Unicode MS"/>
          <w:b/>
          <w:sz w:val="22"/>
          <w:szCs w:val="22"/>
          <w:u w:val="single"/>
        </w:rPr>
      </w:pPr>
      <w:r w:rsidRPr="00D41A6E">
        <w:rPr>
          <w:rFonts w:ascii="Century Gothic" w:eastAsia="Arial Unicode MS" w:hAnsi="Century Gothic" w:cs="Arial Unicode MS"/>
          <w:b/>
          <w:sz w:val="22"/>
          <w:szCs w:val="22"/>
          <w:u w:val="single"/>
        </w:rPr>
        <w:t xml:space="preserve">ŽALBE: </w:t>
      </w:r>
    </w:p>
    <w:p w:rsidR="000763C2" w:rsidRPr="00D94C49" w:rsidRDefault="000763C2" w:rsidP="000763C2">
      <w:pPr>
        <w:tabs>
          <w:tab w:val="left" w:pos="840"/>
        </w:tabs>
        <w:spacing w:after="0" w:line="240" w:lineRule="auto"/>
        <w:ind w:right="1"/>
        <w:rPr>
          <w:rFonts w:ascii="Century Gothic" w:eastAsia="Arial Unicode MS" w:hAnsi="Century Gothic" w:cs="Arial Unicode MS"/>
          <w:b/>
          <w:sz w:val="22"/>
          <w:szCs w:val="22"/>
        </w:rPr>
      </w:pPr>
      <w:r w:rsidRPr="00D94C49">
        <w:rPr>
          <w:rFonts w:ascii="Century Gothic" w:eastAsia="Arial Unicode MS" w:hAnsi="Century Gothic" w:cs="Arial Unicode MS"/>
          <w:b/>
          <w:sz w:val="22"/>
          <w:szCs w:val="22"/>
        </w:rPr>
        <w:t xml:space="preserve">                                                                        </w:t>
      </w:r>
      <w:proofErr w:type="gramStart"/>
      <w:r w:rsidRPr="00D94C49">
        <w:rPr>
          <w:rFonts w:ascii="Century Gothic" w:eastAsia="Arial Unicode MS" w:hAnsi="Century Gothic" w:cs="Arial Unicode MS"/>
          <w:b/>
          <w:sz w:val="22"/>
          <w:szCs w:val="22"/>
        </w:rPr>
        <w:t>Član 24.</w:t>
      </w:r>
      <w:proofErr w:type="gramEnd"/>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Najave žalbe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odigranu utakmicu u pismenoj formi, dostavlja se u roku od 24 sata po odigranoj utakmici, a žalba sa obrazloženjem i dokazom u uplaćenoj taksi dostavlja se u roku od 48 sati po odigranoj utakmici. Ukoliko rok za žalbu ističe u nedjelju </w:t>
      </w:r>
      <w:proofErr w:type="gramStart"/>
      <w:r w:rsidRPr="00D94C49">
        <w:rPr>
          <w:rFonts w:ascii="Century Gothic" w:eastAsia="Arial Unicode MS" w:hAnsi="Century Gothic" w:cs="Arial Unicode MS"/>
          <w:sz w:val="22"/>
          <w:szCs w:val="22"/>
        </w:rPr>
        <w:t>ili</w:t>
      </w:r>
      <w:proofErr w:type="gramEnd"/>
      <w:r w:rsidRPr="00D94C49">
        <w:rPr>
          <w:rFonts w:ascii="Century Gothic" w:eastAsia="Arial Unicode MS" w:hAnsi="Century Gothic" w:cs="Arial Unicode MS"/>
          <w:sz w:val="22"/>
          <w:szCs w:val="22"/>
        </w:rPr>
        <w:t xml:space="preserve"> na državni praznik, rok se produžava za naredna 24 sata. </w:t>
      </w:r>
      <w:proofErr w:type="gramStart"/>
      <w:r w:rsidRPr="00D94C49">
        <w:rPr>
          <w:rFonts w:ascii="Century Gothic" w:eastAsia="Arial Unicode MS" w:hAnsi="Century Gothic" w:cs="Arial Unicode MS"/>
          <w:sz w:val="22"/>
          <w:szCs w:val="22"/>
        </w:rPr>
        <w:t>Žalba se podnosi organu koji rukovodi takmičenjem.</w:t>
      </w:r>
      <w:proofErr w:type="gramEnd"/>
      <w:r w:rsidRPr="00D94C49">
        <w:rPr>
          <w:rFonts w:ascii="Century Gothic" w:eastAsia="Arial Unicode MS" w:hAnsi="Century Gothic" w:cs="Arial Unicode MS"/>
          <w:sz w:val="22"/>
          <w:szCs w:val="22"/>
        </w:rPr>
        <w:t xml:space="preserv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r w:rsidRPr="00D94C49">
        <w:rPr>
          <w:rFonts w:ascii="Century Gothic" w:eastAsia="Arial Unicode MS" w:hAnsi="Century Gothic" w:cs="Arial Unicode MS"/>
          <w:sz w:val="22"/>
          <w:szCs w:val="22"/>
        </w:rPr>
        <w:tab/>
        <w:t xml:space="preserve">Žalba </w:t>
      </w:r>
      <w:proofErr w:type="gramStart"/>
      <w:r w:rsidRPr="00D94C49">
        <w:rPr>
          <w:rFonts w:ascii="Century Gothic" w:eastAsia="Arial Unicode MS" w:hAnsi="Century Gothic" w:cs="Arial Unicode MS"/>
          <w:sz w:val="22"/>
          <w:szCs w:val="22"/>
        </w:rPr>
        <w:t>na</w:t>
      </w:r>
      <w:proofErr w:type="gramEnd"/>
      <w:r w:rsidRPr="00D94C49">
        <w:rPr>
          <w:rFonts w:ascii="Century Gothic" w:eastAsia="Arial Unicode MS" w:hAnsi="Century Gothic" w:cs="Arial Unicode MS"/>
          <w:sz w:val="22"/>
          <w:szCs w:val="22"/>
        </w:rPr>
        <w:t xml:space="preserve"> odluku rukovodioca takmičenja i odluku disciplinskog sudije podnosi s</w:t>
      </w:r>
      <w:r>
        <w:rPr>
          <w:rFonts w:ascii="Century Gothic" w:eastAsia="Arial Unicode MS" w:hAnsi="Century Gothic" w:cs="Arial Unicode MS"/>
          <w:sz w:val="22"/>
          <w:szCs w:val="22"/>
        </w:rPr>
        <w:t xml:space="preserve">e Apelaconoj komisiji NS USK-a </w:t>
      </w:r>
      <w:r w:rsidRPr="00D94C49">
        <w:rPr>
          <w:rFonts w:ascii="Century Gothic" w:eastAsia="Arial Unicode MS" w:hAnsi="Century Gothic" w:cs="Arial Unicode MS"/>
          <w:sz w:val="22"/>
          <w:szCs w:val="22"/>
        </w:rPr>
        <w:t xml:space="preserve">uz uplatu propisane takse. </w:t>
      </w:r>
    </w:p>
    <w:p w:rsidR="000763C2" w:rsidRPr="00D94C49" w:rsidRDefault="000763C2" w:rsidP="000763C2">
      <w:pPr>
        <w:tabs>
          <w:tab w:val="left" w:pos="840"/>
        </w:tabs>
        <w:spacing w:after="0" w:line="240" w:lineRule="auto"/>
        <w:ind w:right="1"/>
        <w:rPr>
          <w:rFonts w:ascii="Century Gothic" w:eastAsia="Arial Unicode MS" w:hAnsi="Century Gothic" w:cs="Arial Unicode MS"/>
          <w:sz w:val="22"/>
          <w:szCs w:val="22"/>
        </w:rPr>
      </w:pPr>
    </w:p>
    <w:p w:rsidR="000763C2" w:rsidRPr="00D94C49" w:rsidRDefault="000763C2" w:rsidP="000763C2">
      <w:pPr>
        <w:tabs>
          <w:tab w:val="left" w:pos="0"/>
        </w:tabs>
        <w:spacing w:after="0" w:line="240" w:lineRule="auto"/>
        <w:ind w:right="1"/>
        <w:rPr>
          <w:rFonts w:ascii="Century Gothic" w:eastAsia="Arial Unicode MS" w:hAnsi="Century Gothic" w:cs="Arial Unicode MS"/>
          <w:b/>
          <w:sz w:val="22"/>
          <w:szCs w:val="22"/>
          <w:u w:val="single"/>
        </w:rPr>
      </w:pPr>
      <w:proofErr w:type="gramStart"/>
      <w:r>
        <w:rPr>
          <w:rFonts w:ascii="Century Gothic" w:eastAsia="Arial Unicode MS" w:hAnsi="Century Gothic" w:cs="Arial Unicode MS"/>
          <w:b/>
          <w:sz w:val="22"/>
          <w:szCs w:val="22"/>
          <w:u w:val="single"/>
        </w:rPr>
        <w:t xml:space="preserve">POSEBNE  </w:t>
      </w:r>
      <w:r w:rsidRPr="00D94C49">
        <w:rPr>
          <w:rFonts w:ascii="Century Gothic" w:eastAsia="Arial Unicode MS" w:hAnsi="Century Gothic" w:cs="Arial Unicode MS"/>
          <w:b/>
          <w:sz w:val="22"/>
          <w:szCs w:val="22"/>
          <w:u w:val="single"/>
        </w:rPr>
        <w:t>ODREDBE</w:t>
      </w:r>
      <w:proofErr w:type="gramEnd"/>
    </w:p>
    <w:p w:rsidR="000763C2" w:rsidRPr="00D94C49" w:rsidRDefault="000763C2" w:rsidP="000763C2">
      <w:pPr>
        <w:spacing w:after="0" w:line="240" w:lineRule="auto"/>
        <w:ind w:right="1"/>
        <w:rPr>
          <w:rFonts w:ascii="Century Gothic" w:eastAsia="Arial Unicode MS" w:hAnsi="Century Gothic" w:cs="Arial Unicode MS"/>
          <w:b/>
          <w:sz w:val="22"/>
          <w:szCs w:val="22"/>
          <w:u w:val="single"/>
        </w:rPr>
      </w:pPr>
    </w:p>
    <w:p w:rsidR="000763C2" w:rsidRPr="00D94C49" w:rsidRDefault="000763C2" w:rsidP="000763C2">
      <w:pPr>
        <w:spacing w:after="0" w:line="240" w:lineRule="auto"/>
        <w:ind w:right="1"/>
        <w:jc w:val="center"/>
        <w:rPr>
          <w:rFonts w:ascii="Century Gothic" w:eastAsia="Arial Unicode MS" w:hAnsi="Century Gothic" w:cs="Arial Unicode MS"/>
          <w:b/>
          <w:sz w:val="22"/>
          <w:szCs w:val="22"/>
        </w:rPr>
      </w:pPr>
      <w:proofErr w:type="gramStart"/>
      <w:r w:rsidRPr="00D94C49">
        <w:rPr>
          <w:rFonts w:ascii="Century Gothic" w:eastAsia="Arial Unicode MS" w:hAnsi="Century Gothic" w:cs="Arial Unicode MS"/>
          <w:b/>
          <w:sz w:val="22"/>
          <w:szCs w:val="22"/>
        </w:rPr>
        <w:t>Član 25.</w:t>
      </w:r>
      <w:proofErr w:type="gramEnd"/>
    </w:p>
    <w:p w:rsidR="000763C2" w:rsidRDefault="000763C2" w:rsidP="000763C2">
      <w:pPr>
        <w:spacing w:line="240" w:lineRule="auto"/>
        <w:jc w:val="center"/>
        <w:rPr>
          <w:rFonts w:ascii="Century Gothic" w:eastAsia="Arial Unicode MS" w:hAnsi="Century Gothic" w:cs="Arial Unicode MS"/>
          <w:b/>
          <w:sz w:val="22"/>
          <w:szCs w:val="22"/>
        </w:rPr>
      </w:pPr>
    </w:p>
    <w:p w:rsidR="007E5C47" w:rsidRDefault="007E5C47"/>
    <w:sectPr w:rsidR="007E5C47" w:rsidSect="007E5C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419"/>
    <w:multiLevelType w:val="hybridMultilevel"/>
    <w:tmpl w:val="CA547BBC"/>
    <w:lvl w:ilvl="0" w:tplc="2E96BB9E">
      <w:start w:val="6"/>
      <w:numFmt w:val="bullet"/>
      <w:lvlText w:val=""/>
      <w:lvlJc w:val="left"/>
      <w:pPr>
        <w:ind w:left="945" w:hanging="360"/>
      </w:pPr>
      <w:rPr>
        <w:rFonts w:ascii="Symbol" w:eastAsia="Times New Roman" w:hAnsi="Symbol" w:cs="Times New Roman" w:hint="default"/>
      </w:rPr>
    </w:lvl>
    <w:lvl w:ilvl="1" w:tplc="041A0003">
      <w:start w:val="1"/>
      <w:numFmt w:val="bullet"/>
      <w:lvlText w:val="o"/>
      <w:lvlJc w:val="left"/>
      <w:pPr>
        <w:ind w:left="1665" w:hanging="360"/>
      </w:pPr>
      <w:rPr>
        <w:rFonts w:ascii="Courier New" w:hAnsi="Courier New" w:cs="Courier New" w:hint="default"/>
      </w:rPr>
    </w:lvl>
    <w:lvl w:ilvl="2" w:tplc="041A0005">
      <w:start w:val="1"/>
      <w:numFmt w:val="bullet"/>
      <w:lvlText w:val=""/>
      <w:lvlJc w:val="left"/>
      <w:pPr>
        <w:ind w:left="2385" w:hanging="360"/>
      </w:pPr>
      <w:rPr>
        <w:rFonts w:ascii="Wingdings" w:hAnsi="Wingdings" w:hint="default"/>
      </w:rPr>
    </w:lvl>
    <w:lvl w:ilvl="3" w:tplc="041A0001">
      <w:start w:val="1"/>
      <w:numFmt w:val="bullet"/>
      <w:lvlText w:val=""/>
      <w:lvlJc w:val="left"/>
      <w:pPr>
        <w:ind w:left="3105" w:hanging="360"/>
      </w:pPr>
      <w:rPr>
        <w:rFonts w:ascii="Symbol" w:hAnsi="Symbol" w:hint="default"/>
      </w:rPr>
    </w:lvl>
    <w:lvl w:ilvl="4" w:tplc="041A0003">
      <w:start w:val="1"/>
      <w:numFmt w:val="bullet"/>
      <w:lvlText w:val="o"/>
      <w:lvlJc w:val="left"/>
      <w:pPr>
        <w:ind w:left="3825" w:hanging="360"/>
      </w:pPr>
      <w:rPr>
        <w:rFonts w:ascii="Courier New" w:hAnsi="Courier New" w:cs="Courier New" w:hint="default"/>
      </w:rPr>
    </w:lvl>
    <w:lvl w:ilvl="5" w:tplc="041A0005">
      <w:start w:val="1"/>
      <w:numFmt w:val="bullet"/>
      <w:lvlText w:val=""/>
      <w:lvlJc w:val="left"/>
      <w:pPr>
        <w:ind w:left="4545" w:hanging="360"/>
      </w:pPr>
      <w:rPr>
        <w:rFonts w:ascii="Wingdings" w:hAnsi="Wingdings" w:hint="default"/>
      </w:rPr>
    </w:lvl>
    <w:lvl w:ilvl="6" w:tplc="041A0001">
      <w:start w:val="1"/>
      <w:numFmt w:val="bullet"/>
      <w:lvlText w:val=""/>
      <w:lvlJc w:val="left"/>
      <w:pPr>
        <w:ind w:left="5265" w:hanging="360"/>
      </w:pPr>
      <w:rPr>
        <w:rFonts w:ascii="Symbol" w:hAnsi="Symbol" w:hint="default"/>
      </w:rPr>
    </w:lvl>
    <w:lvl w:ilvl="7" w:tplc="041A0003">
      <w:start w:val="1"/>
      <w:numFmt w:val="bullet"/>
      <w:lvlText w:val="o"/>
      <w:lvlJc w:val="left"/>
      <w:pPr>
        <w:ind w:left="5985" w:hanging="360"/>
      </w:pPr>
      <w:rPr>
        <w:rFonts w:ascii="Courier New" w:hAnsi="Courier New" w:cs="Courier New" w:hint="default"/>
      </w:rPr>
    </w:lvl>
    <w:lvl w:ilvl="8" w:tplc="041A0005">
      <w:start w:val="1"/>
      <w:numFmt w:val="bullet"/>
      <w:lvlText w:val=""/>
      <w:lvlJc w:val="left"/>
      <w:pPr>
        <w:ind w:left="6705" w:hanging="360"/>
      </w:pPr>
      <w:rPr>
        <w:rFonts w:ascii="Wingdings" w:hAnsi="Wingdings" w:hint="default"/>
      </w:rPr>
    </w:lvl>
  </w:abstractNum>
  <w:abstractNum w:abstractNumId="1">
    <w:nsid w:val="11C6140D"/>
    <w:multiLevelType w:val="hybridMultilevel"/>
    <w:tmpl w:val="2F6EFFEC"/>
    <w:lvl w:ilvl="0" w:tplc="F8F2078E">
      <w:numFmt w:val="bullet"/>
      <w:lvlText w:val="-"/>
      <w:lvlJc w:val="left"/>
      <w:pPr>
        <w:ind w:left="720" w:hanging="360"/>
      </w:pPr>
      <w:rPr>
        <w:rFonts w:ascii="Arial Narrow" w:eastAsia="Times New Roman" w:hAnsi="Arial Narrow" w:cs="Times New Roman"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2">
    <w:nsid w:val="457A2209"/>
    <w:multiLevelType w:val="hybridMultilevel"/>
    <w:tmpl w:val="8FE0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763C2"/>
    <w:rsid w:val="000763C2"/>
    <w:rsid w:val="007E5C47"/>
    <w:rsid w:val="00E0338D"/>
    <w:rsid w:val="00E62E5E"/>
    <w:rsid w:val="00FB5B2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3C2"/>
    <w:pPr>
      <w:spacing w:after="160"/>
    </w:pPr>
    <w:rPr>
      <w:rFonts w:eastAsiaTheme="minorEastAsia"/>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3C2"/>
    <w:pPr>
      <w:ind w:left="720"/>
      <w:contextualSpacing/>
    </w:pPr>
  </w:style>
  <w:style w:type="paragraph" w:styleId="Header">
    <w:name w:val="header"/>
    <w:basedOn w:val="Normal"/>
    <w:link w:val="HeaderChar"/>
    <w:unhideWhenUsed/>
    <w:rsid w:val="000763C2"/>
    <w:pPr>
      <w:tabs>
        <w:tab w:val="center" w:pos="4513"/>
        <w:tab w:val="right" w:pos="9026"/>
      </w:tabs>
      <w:spacing w:line="240" w:lineRule="auto"/>
    </w:pPr>
  </w:style>
  <w:style w:type="character" w:customStyle="1" w:styleId="HeaderChar">
    <w:name w:val="Header Char"/>
    <w:basedOn w:val="DefaultParagraphFont"/>
    <w:link w:val="Header"/>
    <w:rsid w:val="000763C2"/>
    <w:rPr>
      <w:rFonts w:eastAsiaTheme="minorEastAsia"/>
      <w:sz w:val="21"/>
      <w:szCs w:val="21"/>
      <w:lang w:val="en-GB" w:eastAsia="en-GB"/>
    </w:rPr>
  </w:style>
  <w:style w:type="paragraph" w:styleId="NoSpacing">
    <w:name w:val="No Spacing"/>
    <w:uiPriority w:val="1"/>
    <w:qFormat/>
    <w:rsid w:val="000763C2"/>
    <w:pPr>
      <w:spacing w:after="0" w:line="240" w:lineRule="auto"/>
    </w:pPr>
    <w:rPr>
      <w:rFonts w:eastAsiaTheme="minorEastAsia"/>
      <w:sz w:val="21"/>
      <w:szCs w:val="21"/>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4658</Words>
  <Characters>26556</Characters>
  <Application>Microsoft Office Word</Application>
  <DocSecurity>0</DocSecurity>
  <Lines>221</Lines>
  <Paragraphs>62</Paragraphs>
  <ScaleCrop>false</ScaleCrop>
  <Company/>
  <LinksUpToDate>false</LinksUpToDate>
  <CharactersWithSpaces>31152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cp:revision>
  <dcterms:created xsi:type="dcterms:W3CDTF">2023-08-29T10:56:00Z</dcterms:created>
  <dcterms:modified xsi:type="dcterms:W3CDTF">2023-09-01T12:15:00Z</dcterms:modified>
</cp:coreProperties>
</file>