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F2E85">
      <w:pPr>
        <w:tabs>
          <w:tab w:val="left" w:pos="2562"/>
        </w:tabs>
        <w:rPr>
          <w:rFonts w:ascii="Arial Narrow" w:hAnsi="Arial Narrow"/>
          <w:sz w:val="24"/>
          <w:szCs w:val="24"/>
        </w:rPr>
      </w:pPr>
    </w:p>
    <w:p w14:paraId="438F5F3B">
      <w:pPr>
        <w:tabs>
          <w:tab w:val="left" w:pos="2562"/>
        </w:tabs>
        <w:rPr>
          <w:rFonts w:ascii="Arial Narrow" w:hAnsi="Arial Narrow"/>
          <w:sz w:val="24"/>
          <w:szCs w:val="24"/>
        </w:rPr>
      </w:pPr>
    </w:p>
    <w:p w14:paraId="612336FD">
      <w:pPr>
        <w:tabs>
          <w:tab w:val="left" w:pos="6735"/>
        </w:tabs>
        <w:rPr>
          <w:rFonts w:ascii="Arial Narrow" w:hAnsi="Arial Narrow"/>
          <w:b/>
          <w:sz w:val="32"/>
          <w:szCs w:val="32"/>
        </w:rPr>
      </w:pPr>
      <w:r>
        <w:rPr>
          <w:rFonts w:ascii="Arial Narrow" w:hAnsi="Arial Narrow"/>
          <w:sz w:val="24"/>
          <w:szCs w:val="24"/>
        </w:rPr>
        <w:tab/>
      </w:r>
      <w:r>
        <w:rPr>
          <w:rFonts w:ascii="Arial Narrow" w:hAnsi="Arial Narrow"/>
          <w:b/>
          <w:sz w:val="32"/>
          <w:szCs w:val="32"/>
        </w:rPr>
        <w:t xml:space="preserve"> </w:t>
      </w:r>
    </w:p>
    <w:p w14:paraId="236ADE97">
      <w:pPr>
        <w:pStyle w:val="5"/>
        <w:rPr>
          <w:b/>
          <w:bCs/>
          <w:lang w:val="de-DE"/>
        </w:rPr>
      </w:pPr>
    </w:p>
    <w:p w14:paraId="48B338A5">
      <w:pPr>
        <w:pStyle w:val="5"/>
        <w:rPr>
          <w:b/>
          <w:bCs/>
          <w:lang w:val="de-DE"/>
        </w:rPr>
      </w:pPr>
    </w:p>
    <w:p w14:paraId="6829C547">
      <w:pPr>
        <w:pStyle w:val="5"/>
        <w:rPr>
          <w:b/>
          <w:bCs/>
          <w:lang w:val="de-DE"/>
        </w:rPr>
      </w:pPr>
    </w:p>
    <w:p w14:paraId="3B372427">
      <w:pPr>
        <w:pStyle w:val="5"/>
        <w:rPr>
          <w:b/>
          <w:bCs/>
          <w:lang w:val="de-DE"/>
        </w:rPr>
      </w:pPr>
    </w:p>
    <w:p w14:paraId="0DBBAD79">
      <w:pPr>
        <w:pStyle w:val="5"/>
        <w:rPr>
          <w:b/>
          <w:bCs/>
          <w:lang w:val="de-DE"/>
        </w:rPr>
      </w:pPr>
    </w:p>
    <w:p w14:paraId="05184A77">
      <w:pPr>
        <w:pStyle w:val="5"/>
        <w:rPr>
          <w:b/>
          <w:bCs/>
          <w:lang w:val="de-DE"/>
        </w:rPr>
      </w:pPr>
      <w:r>
        <w:rPr>
          <w:b/>
          <w:lang w:val="hr-HR"/>
        </w:rPr>
        <w:t xml:space="preserve">            </w:t>
      </w:r>
    </w:p>
    <w:p w14:paraId="6262E0F4">
      <w:pPr>
        <w:pStyle w:val="5"/>
        <w:jc w:val="center"/>
        <w:rPr>
          <w:b/>
          <w:bCs/>
          <w:lang w:val="de-DE"/>
        </w:rPr>
      </w:pPr>
      <w:r>
        <w:rPr>
          <w:lang w:val="hr-HR"/>
        </w:rPr>
        <w:drawing>
          <wp:inline distT="0" distB="0" distL="0" distR="0">
            <wp:extent cx="2597150" cy="2618740"/>
            <wp:effectExtent l="0" t="0" r="0" b="0"/>
            <wp:docPr id="2" name="Picture 2" descr="cropped-NS-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opped-NS-US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97150" cy="2618740"/>
                    </a:xfrm>
                    <a:prstGeom prst="rect">
                      <a:avLst/>
                    </a:prstGeom>
                    <a:noFill/>
                    <a:ln>
                      <a:noFill/>
                    </a:ln>
                  </pic:spPr>
                </pic:pic>
              </a:graphicData>
            </a:graphic>
          </wp:inline>
        </w:drawing>
      </w:r>
    </w:p>
    <w:p w14:paraId="06C9E5DC">
      <w:pPr>
        <w:pStyle w:val="5"/>
        <w:rPr>
          <w:b/>
          <w:bCs/>
          <w:lang w:val="de-DE"/>
        </w:rPr>
      </w:pPr>
    </w:p>
    <w:p w14:paraId="444AEBE9">
      <w:pPr>
        <w:pStyle w:val="5"/>
        <w:rPr>
          <w:b/>
          <w:bCs/>
          <w:lang w:val="de-DE"/>
        </w:rPr>
      </w:pPr>
    </w:p>
    <w:p w14:paraId="594BD9BC">
      <w:pPr>
        <w:pStyle w:val="5"/>
        <w:jc w:val="center"/>
        <w:rPr>
          <w:b/>
          <w:bCs/>
          <w:lang w:val="de-DE"/>
        </w:rPr>
      </w:pPr>
    </w:p>
    <w:p w14:paraId="38C83695">
      <w:pPr>
        <w:pStyle w:val="5"/>
        <w:jc w:val="center"/>
        <w:rPr>
          <w:b/>
          <w:bCs/>
          <w:lang w:val="de-DE"/>
        </w:rPr>
      </w:pPr>
    </w:p>
    <w:p w14:paraId="4A9B235A">
      <w:pPr>
        <w:pStyle w:val="5"/>
        <w:jc w:val="center"/>
        <w:rPr>
          <w:rFonts w:ascii="Cambria" w:hAnsi="Cambria"/>
          <w:b/>
          <w:bCs/>
          <w:sz w:val="40"/>
          <w:szCs w:val="40"/>
          <w:u w:val="single"/>
          <w:lang w:val="de-DE"/>
        </w:rPr>
      </w:pPr>
      <w:r>
        <w:rPr>
          <w:rFonts w:ascii="Cambria" w:hAnsi="Cambria"/>
          <w:b/>
          <w:bCs/>
          <w:sz w:val="40"/>
          <w:szCs w:val="40"/>
          <w:u w:val="single"/>
          <w:lang w:val="de-DE"/>
        </w:rPr>
        <w:t>P  R  O  P  O  Z  I  C  I  J  E</w:t>
      </w:r>
    </w:p>
    <w:p w14:paraId="40951429">
      <w:pPr>
        <w:pStyle w:val="5"/>
        <w:ind w:right="-567"/>
        <w:jc w:val="center"/>
        <w:rPr>
          <w:rFonts w:ascii="Cambria" w:hAnsi="Cambria"/>
          <w:b/>
          <w:bCs/>
          <w:sz w:val="28"/>
          <w:szCs w:val="28"/>
          <w:lang w:val="de-DE"/>
        </w:rPr>
      </w:pPr>
      <w:r>
        <w:rPr>
          <w:rFonts w:ascii="Cambria" w:hAnsi="Cambria"/>
          <w:b/>
          <w:bCs/>
          <w:sz w:val="28"/>
          <w:szCs w:val="28"/>
          <w:lang w:val="de-DE"/>
        </w:rPr>
        <w:t>TAKMIČENJA  - PČELICE</w:t>
      </w:r>
    </w:p>
    <w:p w14:paraId="5E9FD1DF">
      <w:pPr>
        <w:pStyle w:val="5"/>
        <w:ind w:right="-567"/>
        <w:jc w:val="center"/>
        <w:rPr>
          <w:rFonts w:ascii="Cambria" w:hAnsi="Cambria"/>
          <w:b/>
          <w:bCs/>
          <w:sz w:val="28"/>
          <w:szCs w:val="28"/>
          <w:lang w:val="de-DE"/>
        </w:rPr>
      </w:pPr>
    </w:p>
    <w:p w14:paraId="11BE0491">
      <w:pPr>
        <w:pStyle w:val="5"/>
        <w:ind w:right="-567"/>
        <w:jc w:val="center"/>
        <w:rPr>
          <w:rFonts w:ascii="Cambria" w:hAnsi="Cambria"/>
          <w:b/>
          <w:bCs/>
          <w:sz w:val="28"/>
          <w:szCs w:val="28"/>
          <w:lang w:val="de-DE"/>
        </w:rPr>
      </w:pPr>
      <w:r>
        <w:rPr>
          <w:rFonts w:ascii="Cambria" w:hAnsi="Cambria"/>
          <w:b/>
          <w:bCs/>
          <w:sz w:val="28"/>
          <w:szCs w:val="28"/>
          <w:lang w:val="de-DE"/>
        </w:rPr>
        <w:t>NS  UNSKO-SANSKOG    KANTONA</w:t>
      </w:r>
    </w:p>
    <w:p w14:paraId="7C88EF6C">
      <w:pPr>
        <w:pStyle w:val="5"/>
        <w:ind w:right="-567"/>
        <w:jc w:val="center"/>
        <w:rPr>
          <w:rFonts w:ascii="Cambria" w:hAnsi="Cambria"/>
          <w:b/>
          <w:bCs/>
          <w:sz w:val="28"/>
          <w:szCs w:val="28"/>
          <w:lang w:val="de-DE"/>
        </w:rPr>
      </w:pPr>
      <w:r>
        <w:rPr>
          <w:rFonts w:ascii="Cambria" w:hAnsi="Cambria"/>
          <w:b/>
          <w:bCs/>
          <w:sz w:val="28"/>
          <w:szCs w:val="28"/>
          <w:lang w:val="de-DE"/>
        </w:rPr>
        <w:t xml:space="preserve">  ZA TAKMIČARSKU  202</w:t>
      </w:r>
      <w:r>
        <w:rPr>
          <w:rFonts w:hint="default" w:ascii="Cambria" w:hAnsi="Cambria"/>
          <w:b/>
          <w:bCs/>
          <w:sz w:val="28"/>
          <w:szCs w:val="28"/>
          <w:lang w:val="hr-HR"/>
        </w:rPr>
        <w:t>4</w:t>
      </w:r>
      <w:r>
        <w:rPr>
          <w:rFonts w:ascii="Cambria" w:hAnsi="Cambria"/>
          <w:b/>
          <w:bCs/>
          <w:sz w:val="28"/>
          <w:szCs w:val="28"/>
          <w:lang w:val="de-DE"/>
        </w:rPr>
        <w:t>/202</w:t>
      </w:r>
      <w:r>
        <w:rPr>
          <w:rFonts w:hint="default" w:ascii="Cambria" w:hAnsi="Cambria"/>
          <w:b/>
          <w:bCs/>
          <w:sz w:val="28"/>
          <w:szCs w:val="28"/>
          <w:lang w:val="hr-HR"/>
        </w:rPr>
        <w:t>5</w:t>
      </w:r>
      <w:r>
        <w:rPr>
          <w:rFonts w:ascii="Cambria" w:hAnsi="Cambria"/>
          <w:b/>
          <w:bCs/>
          <w:sz w:val="28"/>
          <w:szCs w:val="28"/>
          <w:lang w:val="de-DE"/>
        </w:rPr>
        <w:t xml:space="preserve">  godinu</w:t>
      </w:r>
    </w:p>
    <w:p w14:paraId="0113DB7E">
      <w:pPr>
        <w:pStyle w:val="5"/>
        <w:jc w:val="center"/>
        <w:rPr>
          <w:rFonts w:ascii="Cambria" w:hAnsi="Cambria"/>
          <w:b/>
          <w:bCs/>
          <w:lang w:val="de-DE"/>
        </w:rPr>
      </w:pPr>
    </w:p>
    <w:p w14:paraId="7BB939F5">
      <w:pPr>
        <w:pStyle w:val="5"/>
        <w:jc w:val="center"/>
        <w:rPr>
          <w:b/>
          <w:bCs/>
          <w:lang w:val="de-DE"/>
        </w:rPr>
      </w:pPr>
    </w:p>
    <w:p w14:paraId="18926E17">
      <w:pPr>
        <w:pStyle w:val="5"/>
        <w:rPr>
          <w:b/>
          <w:bCs/>
          <w:lang w:val="de-DE"/>
        </w:rPr>
      </w:pPr>
    </w:p>
    <w:p w14:paraId="6A0795B9">
      <w:pPr>
        <w:pStyle w:val="5"/>
        <w:rPr>
          <w:b/>
          <w:bCs/>
          <w:lang w:val="de-DE"/>
        </w:rPr>
      </w:pPr>
    </w:p>
    <w:p w14:paraId="6AAD0255">
      <w:pPr>
        <w:pStyle w:val="5"/>
        <w:rPr>
          <w:b/>
          <w:bCs/>
          <w:lang w:val="de-DE"/>
        </w:rPr>
      </w:pPr>
    </w:p>
    <w:p w14:paraId="6D6DEE79">
      <w:pPr>
        <w:pStyle w:val="5"/>
        <w:rPr>
          <w:b/>
          <w:bCs/>
          <w:lang w:val="de-DE"/>
        </w:rPr>
      </w:pPr>
    </w:p>
    <w:p w14:paraId="0FD3126F">
      <w:pPr>
        <w:pStyle w:val="5"/>
        <w:rPr>
          <w:b/>
          <w:bCs/>
          <w:lang w:val="de-DE"/>
        </w:rPr>
      </w:pPr>
    </w:p>
    <w:p w14:paraId="7E53A74E">
      <w:pPr>
        <w:pStyle w:val="5"/>
        <w:rPr>
          <w:b/>
          <w:bCs/>
          <w:lang w:val="de-DE"/>
        </w:rPr>
      </w:pPr>
    </w:p>
    <w:p w14:paraId="55EE6E15">
      <w:pPr>
        <w:pStyle w:val="5"/>
        <w:rPr>
          <w:b/>
          <w:bCs/>
          <w:lang w:val="de-DE"/>
        </w:rPr>
      </w:pPr>
    </w:p>
    <w:p w14:paraId="0D5F1BCD">
      <w:pPr>
        <w:pStyle w:val="5"/>
        <w:rPr>
          <w:b/>
          <w:bCs/>
          <w:lang w:val="de-DE"/>
        </w:rPr>
      </w:pPr>
    </w:p>
    <w:p w14:paraId="366F0138">
      <w:pPr>
        <w:pStyle w:val="5"/>
        <w:rPr>
          <w:b/>
          <w:bCs/>
          <w:lang w:val="de-DE"/>
        </w:rPr>
      </w:pPr>
    </w:p>
    <w:p w14:paraId="4F4F8930">
      <w:pPr>
        <w:pStyle w:val="5"/>
        <w:rPr>
          <w:b/>
          <w:bCs/>
          <w:lang w:val="de-DE"/>
        </w:rPr>
      </w:pPr>
    </w:p>
    <w:p w14:paraId="0E89BD97">
      <w:pPr>
        <w:pStyle w:val="5"/>
        <w:rPr>
          <w:b/>
          <w:bCs/>
          <w:lang w:val="de-DE"/>
        </w:rPr>
      </w:pPr>
    </w:p>
    <w:p w14:paraId="2B01BCFD">
      <w:pPr>
        <w:pStyle w:val="5"/>
        <w:rPr>
          <w:b/>
          <w:bCs/>
          <w:lang w:val="de-DE"/>
        </w:rPr>
      </w:pPr>
    </w:p>
    <w:p w14:paraId="56BBBE3D">
      <w:pPr>
        <w:pStyle w:val="5"/>
        <w:rPr>
          <w:rFonts w:ascii="Cambria" w:hAnsi="Cambria"/>
          <w:b/>
          <w:bCs/>
          <w:sz w:val="28"/>
          <w:szCs w:val="28"/>
          <w:lang w:val="de-DE"/>
        </w:rPr>
      </w:pPr>
    </w:p>
    <w:p w14:paraId="4D0A3050">
      <w:pPr>
        <w:pStyle w:val="5"/>
        <w:jc w:val="center"/>
        <w:rPr>
          <w:rFonts w:hint="default"/>
          <w:b/>
          <w:bCs/>
          <w:lang w:val="hr-HR"/>
        </w:rPr>
      </w:pPr>
      <w:r>
        <w:rPr>
          <w:rFonts w:ascii="Cambria" w:hAnsi="Cambria"/>
          <w:b/>
          <w:bCs/>
          <w:sz w:val="28"/>
          <w:szCs w:val="28"/>
          <w:lang w:val="de-DE"/>
        </w:rPr>
        <w:t>Bihać,  202</w:t>
      </w:r>
      <w:r>
        <w:rPr>
          <w:rFonts w:hint="default" w:ascii="Cambria" w:hAnsi="Cambria"/>
          <w:b/>
          <w:bCs/>
          <w:sz w:val="28"/>
          <w:szCs w:val="28"/>
          <w:lang w:val="hr-HR"/>
        </w:rPr>
        <w:t>4</w:t>
      </w:r>
      <w:r>
        <w:rPr>
          <w:rFonts w:ascii="Cambria" w:hAnsi="Cambria"/>
          <w:b/>
          <w:bCs/>
          <w:sz w:val="28"/>
          <w:szCs w:val="28"/>
          <w:lang w:val="de-DE"/>
        </w:rPr>
        <w:t xml:space="preserve">  godin</w:t>
      </w:r>
      <w:r>
        <w:rPr>
          <w:rFonts w:hint="default" w:ascii="Cambria" w:hAnsi="Cambria"/>
          <w:b/>
          <w:bCs/>
          <w:sz w:val="28"/>
          <w:szCs w:val="28"/>
          <w:lang w:val="hr-HR"/>
        </w:rPr>
        <w:t>e</w:t>
      </w:r>
    </w:p>
    <w:p w14:paraId="473113D1">
      <w:pPr>
        <w:pStyle w:val="5"/>
        <w:rPr>
          <w:b/>
          <w:bCs/>
          <w:lang w:val="de-DE"/>
        </w:rPr>
      </w:pPr>
    </w:p>
    <w:p w14:paraId="5CC5548D">
      <w:pPr>
        <w:tabs>
          <w:tab w:val="left" w:pos="1575"/>
        </w:tabs>
        <w:jc w:val="both"/>
        <w:rPr>
          <w:rFonts w:hint="default" w:ascii="Arial" w:hAnsi="Arial" w:cs="Arial"/>
          <w:sz w:val="24"/>
          <w:szCs w:val="24"/>
          <w:lang w:val="hr-HR"/>
        </w:rPr>
      </w:pPr>
      <w:r>
        <w:rPr>
          <w:rFonts w:ascii="Arial" w:hAnsi="Arial" w:cs="Arial"/>
          <w:sz w:val="24"/>
          <w:szCs w:val="24"/>
        </w:rPr>
        <w:t>Broj:</w:t>
      </w:r>
      <w:r>
        <w:rPr>
          <w:rFonts w:hint="default" w:ascii="Arial" w:hAnsi="Arial" w:cs="Arial"/>
          <w:sz w:val="24"/>
          <w:szCs w:val="24"/>
          <w:lang w:val="hr-HR"/>
        </w:rPr>
        <w:t xml:space="preserve">878 </w:t>
      </w:r>
      <w:r>
        <w:rPr>
          <w:rFonts w:ascii="Arial" w:hAnsi="Arial" w:cs="Arial"/>
          <w:sz w:val="24"/>
          <w:szCs w:val="24"/>
        </w:rPr>
        <w:t>/202</w:t>
      </w:r>
      <w:r>
        <w:rPr>
          <w:rFonts w:hint="default" w:ascii="Arial" w:hAnsi="Arial" w:cs="Arial"/>
          <w:sz w:val="24"/>
          <w:szCs w:val="24"/>
          <w:lang w:val="hr-HR"/>
        </w:rPr>
        <w:t>4</w:t>
      </w:r>
    </w:p>
    <w:p w14:paraId="37CF206F">
      <w:pPr>
        <w:tabs>
          <w:tab w:val="left" w:pos="1575"/>
        </w:tabs>
        <w:jc w:val="both"/>
        <w:rPr>
          <w:rFonts w:ascii="Arial" w:hAnsi="Arial" w:cs="Arial"/>
          <w:sz w:val="24"/>
          <w:szCs w:val="24"/>
        </w:rPr>
      </w:pPr>
      <w:r>
        <w:rPr>
          <w:rFonts w:ascii="Arial" w:hAnsi="Arial" w:cs="Arial"/>
          <w:sz w:val="24"/>
          <w:szCs w:val="24"/>
        </w:rPr>
        <w:t xml:space="preserve">Bihać: </w:t>
      </w:r>
      <w:r>
        <w:rPr>
          <w:rFonts w:hint="default" w:ascii="Arial" w:hAnsi="Arial" w:cs="Arial"/>
          <w:sz w:val="24"/>
          <w:szCs w:val="24"/>
          <w:lang w:val="hr-HR"/>
        </w:rPr>
        <w:t>27.08..2024</w:t>
      </w:r>
      <w:r>
        <w:rPr>
          <w:rFonts w:ascii="Arial" w:hAnsi="Arial" w:cs="Arial"/>
          <w:sz w:val="24"/>
          <w:szCs w:val="24"/>
        </w:rPr>
        <w:t>.godine</w:t>
      </w:r>
    </w:p>
    <w:p w14:paraId="61DC7C39">
      <w:pPr>
        <w:tabs>
          <w:tab w:val="left" w:pos="1575"/>
        </w:tabs>
        <w:jc w:val="both"/>
        <w:rPr>
          <w:rFonts w:ascii="Arial" w:hAnsi="Arial" w:cs="Arial"/>
          <w:sz w:val="24"/>
          <w:szCs w:val="24"/>
        </w:rPr>
      </w:pPr>
    </w:p>
    <w:p w14:paraId="3DA40D2A">
      <w:pPr>
        <w:tabs>
          <w:tab w:val="left" w:pos="1575"/>
        </w:tabs>
        <w:jc w:val="both"/>
        <w:rPr>
          <w:rFonts w:hint="default" w:ascii="Arial" w:hAnsi="Arial" w:cs="Arial"/>
          <w:sz w:val="24"/>
          <w:szCs w:val="24"/>
          <w:lang w:val="hr-HR"/>
        </w:rPr>
      </w:pPr>
      <w:r>
        <w:rPr>
          <w:rFonts w:hint="default" w:ascii="Arial" w:hAnsi="Arial" w:eastAsia="Arial Unicode MS" w:cs="Arial"/>
          <w:sz w:val="24"/>
          <w:szCs w:val="24"/>
          <w:lang w:val="hr-HR"/>
        </w:rPr>
        <w:t>Izvršni odbor</w:t>
      </w:r>
      <w:r>
        <w:rPr>
          <w:rFonts w:hint="default" w:ascii="Arial" w:hAnsi="Arial" w:eastAsia="Arial Unicode MS" w:cs="Arial"/>
          <w:spacing w:val="17"/>
          <w:sz w:val="24"/>
          <w:szCs w:val="24"/>
        </w:rPr>
        <w:t xml:space="preserve"> </w:t>
      </w:r>
      <w:r>
        <w:rPr>
          <w:rFonts w:hint="default" w:ascii="Arial" w:hAnsi="Arial" w:eastAsia="Arial Unicode MS" w:cs="Arial"/>
          <w:sz w:val="24"/>
          <w:szCs w:val="24"/>
        </w:rPr>
        <w:t>N</w:t>
      </w:r>
      <w:r>
        <w:rPr>
          <w:rFonts w:hint="default" w:ascii="Arial" w:hAnsi="Arial" w:eastAsia="Arial Unicode MS" w:cs="Arial"/>
          <w:sz w:val="24"/>
          <w:szCs w:val="24"/>
          <w:lang w:val="hr-HR"/>
        </w:rPr>
        <w:t>S</w:t>
      </w:r>
      <w:r>
        <w:rPr>
          <w:rFonts w:hint="default" w:ascii="Arial" w:hAnsi="Arial" w:eastAsia="Arial Unicode MS" w:cs="Arial"/>
          <w:spacing w:val="15"/>
          <w:sz w:val="24"/>
          <w:szCs w:val="24"/>
        </w:rPr>
        <w:t xml:space="preserve"> </w:t>
      </w:r>
      <w:r>
        <w:rPr>
          <w:rFonts w:hint="default" w:ascii="Arial" w:hAnsi="Arial" w:eastAsia="Arial Unicode MS" w:cs="Arial"/>
          <w:sz w:val="24"/>
          <w:szCs w:val="24"/>
        </w:rPr>
        <w:t>USK-a</w:t>
      </w:r>
      <w:r>
        <w:rPr>
          <w:rFonts w:hint="default" w:ascii="Arial" w:hAnsi="Arial" w:eastAsia="Arial Unicode MS" w:cs="Arial"/>
          <w:spacing w:val="16"/>
          <w:sz w:val="24"/>
          <w:szCs w:val="24"/>
        </w:rPr>
        <w:t xml:space="preserve"> </w:t>
      </w:r>
      <w:r>
        <w:rPr>
          <w:rFonts w:hint="default" w:ascii="Arial" w:hAnsi="Arial" w:eastAsia="Arial Unicode MS" w:cs="Arial"/>
          <w:sz w:val="24"/>
          <w:szCs w:val="24"/>
        </w:rPr>
        <w:t>na osnovu</w:t>
      </w:r>
      <w:r>
        <w:rPr>
          <w:rFonts w:hint="default" w:ascii="Arial" w:hAnsi="Arial" w:eastAsia="Arial Unicode MS" w:cs="Arial"/>
          <w:spacing w:val="16"/>
          <w:sz w:val="24"/>
          <w:szCs w:val="24"/>
        </w:rPr>
        <w:t xml:space="preserve"> </w:t>
      </w:r>
      <w:r>
        <w:rPr>
          <w:rFonts w:hint="default" w:ascii="Arial" w:hAnsi="Arial" w:eastAsia="Arial Unicode MS" w:cs="Arial"/>
          <w:sz w:val="24"/>
          <w:szCs w:val="24"/>
        </w:rPr>
        <w:t>člana</w:t>
      </w:r>
      <w:r>
        <w:rPr>
          <w:rFonts w:hint="default" w:ascii="Arial" w:hAnsi="Arial" w:eastAsia="Arial Unicode MS" w:cs="Arial"/>
          <w:spacing w:val="15"/>
          <w:sz w:val="24"/>
          <w:szCs w:val="24"/>
        </w:rPr>
        <w:t xml:space="preserve"> </w:t>
      </w:r>
      <w:r>
        <w:rPr>
          <w:rFonts w:hint="default" w:ascii="Arial" w:hAnsi="Arial" w:eastAsia="Arial Unicode MS" w:cs="Arial"/>
          <w:sz w:val="24"/>
          <w:szCs w:val="24"/>
        </w:rPr>
        <w:t>3</w:t>
      </w:r>
      <w:r>
        <w:rPr>
          <w:rFonts w:hint="default" w:ascii="Arial" w:hAnsi="Arial" w:eastAsia="Arial Unicode MS" w:cs="Arial"/>
          <w:sz w:val="24"/>
          <w:szCs w:val="24"/>
          <w:lang w:val="hr-HR"/>
        </w:rPr>
        <w:t>5</w:t>
      </w:r>
      <w:r>
        <w:rPr>
          <w:rFonts w:hint="default" w:ascii="Arial" w:hAnsi="Arial" w:eastAsia="Arial Unicode MS" w:cs="Arial"/>
          <w:sz w:val="24"/>
          <w:szCs w:val="24"/>
        </w:rPr>
        <w:t>.</w:t>
      </w:r>
      <w:r>
        <w:rPr>
          <w:rFonts w:hint="default" w:ascii="Arial" w:hAnsi="Arial" w:eastAsia="Arial Unicode MS" w:cs="Arial"/>
          <w:sz w:val="24"/>
          <w:szCs w:val="24"/>
          <w:lang w:val="hr-HR"/>
        </w:rPr>
        <w:t xml:space="preserve"> stav 3</w:t>
      </w:r>
      <w:r>
        <w:rPr>
          <w:rFonts w:hint="default" w:ascii="Arial" w:hAnsi="Arial" w:eastAsia="Arial Unicode MS" w:cs="Arial"/>
          <w:spacing w:val="17"/>
          <w:sz w:val="24"/>
          <w:szCs w:val="24"/>
        </w:rPr>
        <w:t xml:space="preserve"> </w:t>
      </w:r>
      <w:r>
        <w:rPr>
          <w:rFonts w:hint="default" w:ascii="Arial" w:hAnsi="Arial" w:eastAsia="Arial Unicode MS" w:cs="Arial"/>
          <w:sz w:val="24"/>
          <w:szCs w:val="24"/>
        </w:rPr>
        <w:t>Statuta</w:t>
      </w:r>
      <w:r>
        <w:rPr>
          <w:rFonts w:hint="default" w:ascii="Arial" w:hAnsi="Arial" w:eastAsia="Arial Unicode MS" w:cs="Arial"/>
          <w:spacing w:val="18"/>
          <w:sz w:val="24"/>
          <w:szCs w:val="24"/>
        </w:rPr>
        <w:t xml:space="preserve"> </w:t>
      </w:r>
      <w:r>
        <w:rPr>
          <w:rFonts w:hint="default" w:ascii="Arial" w:hAnsi="Arial" w:eastAsia="Arial Unicode MS" w:cs="Arial"/>
          <w:spacing w:val="-3"/>
          <w:sz w:val="24"/>
          <w:szCs w:val="24"/>
        </w:rPr>
        <w:t>NS</w:t>
      </w:r>
      <w:r>
        <w:rPr>
          <w:rFonts w:hint="default" w:ascii="Arial" w:hAnsi="Arial" w:eastAsia="Arial Unicode MS" w:cs="Arial"/>
          <w:spacing w:val="20"/>
          <w:sz w:val="24"/>
          <w:szCs w:val="24"/>
        </w:rPr>
        <w:t xml:space="preserve"> </w:t>
      </w:r>
      <w:r>
        <w:rPr>
          <w:rFonts w:hint="default" w:ascii="Arial" w:hAnsi="Arial" w:eastAsia="Arial Unicode MS" w:cs="Arial"/>
          <w:sz w:val="24"/>
          <w:szCs w:val="24"/>
        </w:rPr>
        <w:t>USK-a, na</w:t>
      </w:r>
      <w:r>
        <w:rPr>
          <w:rFonts w:hint="default" w:ascii="Arial" w:hAnsi="Arial" w:eastAsia="Arial Unicode MS" w:cs="Arial"/>
          <w:spacing w:val="1"/>
          <w:sz w:val="24"/>
          <w:szCs w:val="24"/>
        </w:rPr>
        <w:t xml:space="preserve"> </w:t>
      </w:r>
      <w:r>
        <w:rPr>
          <w:rFonts w:hint="default" w:ascii="Arial" w:hAnsi="Arial" w:eastAsia="Arial Unicode MS" w:cs="Arial"/>
          <w:spacing w:val="1"/>
          <w:sz w:val="24"/>
          <w:szCs w:val="24"/>
          <w:lang w:val="hr-HR"/>
        </w:rPr>
        <w:t>36.</w:t>
      </w:r>
      <w:r>
        <w:rPr>
          <w:rFonts w:hint="default" w:ascii="Arial" w:hAnsi="Arial" w:eastAsia="Arial Unicode MS" w:cs="Arial"/>
          <w:spacing w:val="18"/>
          <w:sz w:val="24"/>
          <w:szCs w:val="24"/>
        </w:rPr>
        <w:t xml:space="preserve"> </w:t>
      </w:r>
      <w:r>
        <w:rPr>
          <w:rFonts w:hint="default" w:ascii="Arial" w:hAnsi="Arial" w:eastAsia="Arial Unicode MS" w:cs="Arial"/>
          <w:sz w:val="24"/>
          <w:szCs w:val="24"/>
        </w:rPr>
        <w:t>sjednici</w:t>
      </w:r>
      <w:r>
        <w:rPr>
          <w:rFonts w:hint="default" w:ascii="Arial" w:hAnsi="Arial" w:eastAsia="Arial Unicode MS" w:cs="Arial"/>
          <w:spacing w:val="19"/>
          <w:sz w:val="24"/>
          <w:szCs w:val="24"/>
        </w:rPr>
        <w:t xml:space="preserve"> </w:t>
      </w:r>
      <w:r>
        <w:rPr>
          <w:rFonts w:hint="default" w:ascii="Arial" w:hAnsi="Arial" w:eastAsia="Arial Unicode MS" w:cs="Arial"/>
          <w:sz w:val="24"/>
          <w:szCs w:val="24"/>
        </w:rPr>
        <w:t>održanoj</w:t>
      </w:r>
      <w:r>
        <w:rPr>
          <w:rFonts w:hint="default" w:ascii="Arial" w:hAnsi="Arial" w:eastAsia="Arial Unicode MS" w:cs="Arial"/>
          <w:sz w:val="24"/>
          <w:szCs w:val="24"/>
          <w:lang w:val="hr-HR"/>
        </w:rPr>
        <w:t xml:space="preserve"> 27.08</w:t>
      </w:r>
      <w:r>
        <w:rPr>
          <w:rFonts w:hint="default" w:ascii="Arial" w:hAnsi="Arial" w:eastAsia="Arial Unicode MS" w:cs="Arial"/>
          <w:sz w:val="24"/>
          <w:szCs w:val="24"/>
        </w:rPr>
        <w:t>.202</w:t>
      </w:r>
      <w:r>
        <w:rPr>
          <w:rFonts w:hint="default" w:ascii="Arial" w:hAnsi="Arial" w:eastAsia="Arial Unicode MS" w:cs="Arial"/>
          <w:sz w:val="24"/>
          <w:szCs w:val="24"/>
          <w:lang w:val="hr-HR"/>
        </w:rPr>
        <w:t>4</w:t>
      </w:r>
      <w:r>
        <w:rPr>
          <w:rFonts w:hint="default" w:ascii="Arial" w:hAnsi="Arial" w:eastAsia="Arial Unicode MS" w:cs="Arial"/>
          <w:sz w:val="24"/>
          <w:szCs w:val="24"/>
        </w:rPr>
        <w:t>.godine</w:t>
      </w:r>
      <w:r>
        <w:rPr>
          <w:rFonts w:hint="default" w:ascii="Arial" w:hAnsi="Arial" w:eastAsia="Arial Unicode MS" w:cs="Arial"/>
          <w:spacing w:val="20"/>
          <w:sz w:val="24"/>
          <w:szCs w:val="24"/>
        </w:rPr>
        <w:t xml:space="preserve">, </w:t>
      </w:r>
      <w:r>
        <w:rPr>
          <w:rFonts w:hint="default" w:ascii="Arial" w:hAnsi="Arial" w:eastAsia="Arial Unicode MS" w:cs="Arial"/>
          <w:sz w:val="24"/>
          <w:szCs w:val="24"/>
        </w:rPr>
        <w:t>na</w:t>
      </w:r>
      <w:r>
        <w:rPr>
          <w:rFonts w:hint="default" w:ascii="Arial" w:hAnsi="Arial" w:eastAsia="Arial Unicode MS" w:cs="Arial"/>
          <w:spacing w:val="23"/>
          <w:sz w:val="24"/>
          <w:szCs w:val="24"/>
        </w:rPr>
        <w:t xml:space="preserve"> </w:t>
      </w:r>
      <w:r>
        <w:rPr>
          <w:rFonts w:hint="default" w:ascii="Arial" w:hAnsi="Arial" w:eastAsia="Arial Unicode MS" w:cs="Arial"/>
          <w:sz w:val="24"/>
          <w:szCs w:val="24"/>
        </w:rPr>
        <w:t>prijedlog</w:t>
      </w:r>
      <w:r>
        <w:rPr>
          <w:rFonts w:hint="default" w:ascii="Arial" w:hAnsi="Arial" w:eastAsia="Arial Unicode MS" w:cs="Arial"/>
          <w:spacing w:val="19"/>
          <w:sz w:val="24"/>
          <w:szCs w:val="24"/>
        </w:rPr>
        <w:t xml:space="preserve"> </w:t>
      </w:r>
      <w:r>
        <w:rPr>
          <w:rFonts w:hint="default" w:ascii="Arial" w:hAnsi="Arial" w:eastAsia="Arial Unicode MS" w:cs="Arial"/>
          <w:sz w:val="24"/>
          <w:szCs w:val="24"/>
        </w:rPr>
        <w:t>Komisije</w:t>
      </w:r>
      <w:r>
        <w:rPr>
          <w:rFonts w:hint="default" w:ascii="Arial" w:hAnsi="Arial" w:eastAsia="Arial Unicode MS" w:cs="Arial"/>
          <w:spacing w:val="18"/>
          <w:sz w:val="24"/>
          <w:szCs w:val="24"/>
        </w:rPr>
        <w:t xml:space="preserve"> </w:t>
      </w:r>
      <w:r>
        <w:rPr>
          <w:rFonts w:hint="default" w:ascii="Arial" w:hAnsi="Arial" w:eastAsia="Arial Unicode MS" w:cs="Arial"/>
          <w:spacing w:val="-1"/>
          <w:sz w:val="24"/>
          <w:szCs w:val="24"/>
        </w:rPr>
        <w:t>za</w:t>
      </w:r>
      <w:r>
        <w:rPr>
          <w:rFonts w:hint="default" w:ascii="Arial" w:hAnsi="Arial" w:eastAsia="Arial Unicode MS" w:cs="Arial"/>
          <w:spacing w:val="23"/>
          <w:sz w:val="24"/>
          <w:szCs w:val="24"/>
        </w:rPr>
        <w:t xml:space="preserve"> </w:t>
      </w:r>
      <w:r>
        <w:rPr>
          <w:rFonts w:hint="default" w:ascii="Arial" w:hAnsi="Arial" w:eastAsia="Arial Unicode MS" w:cs="Arial"/>
          <w:sz w:val="24"/>
          <w:szCs w:val="24"/>
        </w:rPr>
        <w:t>takmičenje</w:t>
      </w:r>
      <w:r>
        <w:rPr>
          <w:rFonts w:hint="default" w:ascii="Arial" w:hAnsi="Arial" w:eastAsia="Arial Unicode MS" w:cs="Arial"/>
          <w:spacing w:val="21"/>
          <w:sz w:val="24"/>
          <w:szCs w:val="24"/>
        </w:rPr>
        <w:t xml:space="preserve"> </w:t>
      </w:r>
      <w:r>
        <w:rPr>
          <w:rFonts w:hint="default" w:ascii="Arial" w:hAnsi="Arial" w:eastAsia="Arial Unicode MS" w:cs="Arial"/>
          <w:sz w:val="24"/>
          <w:szCs w:val="24"/>
        </w:rPr>
        <w:t>NS USK</w:t>
      </w:r>
      <w:r>
        <w:rPr>
          <w:rFonts w:hint="default" w:ascii="Arial" w:hAnsi="Arial" w:eastAsia="Arial Unicode MS" w:cs="Arial"/>
          <w:spacing w:val="1"/>
          <w:sz w:val="24"/>
          <w:szCs w:val="24"/>
        </w:rPr>
        <w:t xml:space="preserve"> </w:t>
      </w:r>
      <w:r>
        <w:rPr>
          <w:rFonts w:hint="default" w:ascii="Arial" w:hAnsi="Arial" w:eastAsia="Arial Unicode MS" w:cs="Arial"/>
          <w:sz w:val="24"/>
          <w:szCs w:val="24"/>
        </w:rPr>
        <w:t>donio</w:t>
      </w:r>
      <w:r>
        <w:rPr>
          <w:rFonts w:hint="default" w:ascii="Arial" w:hAnsi="Arial" w:eastAsia="Arial Unicode MS" w:cs="Arial"/>
          <w:spacing w:val="-1"/>
          <w:sz w:val="24"/>
          <w:szCs w:val="24"/>
        </w:rPr>
        <w:t xml:space="preserve"> </w:t>
      </w:r>
      <w:r>
        <w:rPr>
          <w:rFonts w:hint="default" w:ascii="Arial" w:hAnsi="Arial" w:eastAsia="Arial Unicode MS" w:cs="Arial"/>
          <w:sz w:val="24"/>
          <w:szCs w:val="24"/>
        </w:rPr>
        <w:t>je</w:t>
      </w:r>
      <w:r>
        <w:rPr>
          <w:rFonts w:hint="default" w:ascii="Arial" w:hAnsi="Arial" w:eastAsia="Arial Unicode MS" w:cs="Arial"/>
          <w:spacing w:val="49"/>
          <w:sz w:val="24"/>
          <w:szCs w:val="24"/>
        </w:rPr>
        <w:t xml:space="preserve"> </w:t>
      </w:r>
      <w:r>
        <w:rPr>
          <w:rFonts w:hint="default" w:ascii="Arial" w:hAnsi="Arial" w:eastAsia="Arial Unicode MS" w:cs="Arial"/>
          <w:spacing w:val="49"/>
          <w:sz w:val="24"/>
          <w:szCs w:val="24"/>
          <w:lang w:val="hr-HR"/>
        </w:rPr>
        <w:t>slijedeće:</w:t>
      </w:r>
    </w:p>
    <w:p w14:paraId="78809B05">
      <w:pPr>
        <w:tabs>
          <w:tab w:val="left" w:pos="1575"/>
        </w:tabs>
        <w:jc w:val="center"/>
        <w:rPr>
          <w:rFonts w:ascii="Arial" w:hAnsi="Arial" w:cs="Arial"/>
          <w:b/>
          <w:sz w:val="28"/>
          <w:szCs w:val="28"/>
          <w:u w:val="single"/>
        </w:rPr>
      </w:pPr>
      <w:r>
        <w:rPr>
          <w:rFonts w:ascii="Arial" w:hAnsi="Arial" w:cs="Arial"/>
          <w:b/>
          <w:sz w:val="28"/>
          <w:szCs w:val="28"/>
          <w:u w:val="single"/>
        </w:rPr>
        <w:t>P R O P O Z I C I J E</w:t>
      </w:r>
    </w:p>
    <w:p w14:paraId="62B8C323">
      <w:pPr>
        <w:tabs>
          <w:tab w:val="left" w:pos="1575"/>
        </w:tabs>
        <w:jc w:val="center"/>
        <w:rPr>
          <w:rFonts w:ascii="Arial" w:hAnsi="Arial" w:cs="Arial"/>
          <w:b/>
          <w:sz w:val="24"/>
          <w:szCs w:val="24"/>
        </w:rPr>
      </w:pPr>
      <w:r>
        <w:rPr>
          <w:rFonts w:ascii="Arial" w:hAnsi="Arial" w:cs="Arial"/>
          <w:b/>
          <w:sz w:val="24"/>
          <w:szCs w:val="24"/>
        </w:rPr>
        <w:t xml:space="preserve">TAKMIČENJA  </w:t>
      </w:r>
      <w:r>
        <w:rPr>
          <w:rFonts w:ascii="Arial" w:hAnsi="Arial" w:cs="Arial"/>
          <w:b/>
          <w:bCs/>
          <w:sz w:val="28"/>
          <w:szCs w:val="28"/>
          <w:lang w:val="de-DE"/>
        </w:rPr>
        <w:t>- PČELICE</w:t>
      </w:r>
    </w:p>
    <w:p w14:paraId="434AAD2E">
      <w:pPr>
        <w:tabs>
          <w:tab w:val="left" w:pos="1575"/>
        </w:tabs>
        <w:jc w:val="both"/>
        <w:rPr>
          <w:rFonts w:ascii="Arial" w:hAnsi="Arial" w:cs="Arial"/>
          <w:b/>
          <w:sz w:val="24"/>
          <w:szCs w:val="24"/>
        </w:rPr>
      </w:pPr>
      <w:r>
        <w:rPr>
          <w:rFonts w:ascii="Arial" w:hAnsi="Arial" w:cs="Arial"/>
          <w:b/>
          <w:sz w:val="28"/>
          <w:szCs w:val="28"/>
        </w:rPr>
        <w:t xml:space="preserve">         </w:t>
      </w:r>
    </w:p>
    <w:p w14:paraId="6CEEB96C">
      <w:pPr>
        <w:pStyle w:val="5"/>
        <w:rPr>
          <w:rFonts w:ascii="Arial" w:hAnsi="Arial" w:cs="Arial"/>
          <w:b/>
          <w:bCs/>
          <w:szCs w:val="24"/>
          <w:u w:val="single"/>
          <w:lang w:val="de-DE"/>
        </w:rPr>
      </w:pPr>
    </w:p>
    <w:p w14:paraId="2A1CC328">
      <w:pPr>
        <w:pStyle w:val="5"/>
        <w:rPr>
          <w:rFonts w:ascii="Arial" w:hAnsi="Arial" w:cs="Arial"/>
          <w:b/>
          <w:bCs/>
          <w:szCs w:val="24"/>
          <w:u w:val="single"/>
          <w:lang w:val="de-DE"/>
        </w:rPr>
      </w:pPr>
      <w:r>
        <w:rPr>
          <w:rFonts w:ascii="Arial" w:hAnsi="Arial" w:cs="Arial"/>
          <w:b/>
          <w:bCs/>
          <w:szCs w:val="24"/>
          <w:u w:val="single"/>
          <w:lang w:val="de-DE"/>
        </w:rPr>
        <w:t xml:space="preserve">OPĆE  ODREDBE                 </w:t>
      </w:r>
    </w:p>
    <w:p w14:paraId="416E3E05">
      <w:pPr>
        <w:tabs>
          <w:tab w:val="left" w:pos="840"/>
        </w:tabs>
        <w:ind w:right="1" w:firstLine="567"/>
        <w:jc w:val="both"/>
        <w:rPr>
          <w:rFonts w:ascii="Arial" w:hAnsi="Arial" w:cs="Arial"/>
          <w:i/>
          <w:sz w:val="16"/>
          <w:szCs w:val="16"/>
        </w:rPr>
      </w:pPr>
    </w:p>
    <w:p w14:paraId="47B8BC51">
      <w:pPr>
        <w:tabs>
          <w:tab w:val="left" w:pos="840"/>
        </w:tabs>
        <w:ind w:right="1"/>
        <w:jc w:val="center"/>
        <w:rPr>
          <w:rFonts w:ascii="Arial" w:hAnsi="Arial" w:cs="Arial"/>
          <w:b/>
          <w:i/>
          <w:sz w:val="24"/>
          <w:szCs w:val="24"/>
        </w:rPr>
      </w:pPr>
      <w:r>
        <w:rPr>
          <w:rFonts w:ascii="Arial" w:hAnsi="Arial" w:cs="Arial"/>
          <w:b/>
          <w:i/>
          <w:sz w:val="24"/>
          <w:szCs w:val="24"/>
        </w:rPr>
        <w:t>Član 1.</w:t>
      </w:r>
    </w:p>
    <w:p w14:paraId="172A2B58">
      <w:pPr>
        <w:tabs>
          <w:tab w:val="left" w:pos="840"/>
        </w:tabs>
        <w:ind w:right="1"/>
        <w:jc w:val="center"/>
        <w:rPr>
          <w:rFonts w:ascii="Arial" w:hAnsi="Arial" w:cs="Arial"/>
          <w:sz w:val="24"/>
          <w:szCs w:val="24"/>
        </w:rPr>
      </w:pPr>
      <w:r>
        <w:rPr>
          <w:rFonts w:ascii="Arial" w:hAnsi="Arial" w:cs="Arial"/>
          <w:sz w:val="24"/>
          <w:szCs w:val="24"/>
        </w:rPr>
        <w:t xml:space="preserve">Ovim propozicijama utvrđuje se način organiziranja i provođenja </w:t>
      </w:r>
      <w:r>
        <w:rPr>
          <w:rFonts w:hint="default" w:ascii="Arial" w:hAnsi="Arial" w:cs="Arial"/>
          <w:sz w:val="24"/>
          <w:szCs w:val="24"/>
          <w:lang w:val="hr-HR"/>
        </w:rPr>
        <w:t>Turnira</w:t>
      </w:r>
      <w:r>
        <w:rPr>
          <w:rFonts w:ascii="Arial" w:hAnsi="Arial" w:cs="Arial"/>
          <w:sz w:val="24"/>
          <w:szCs w:val="24"/>
        </w:rPr>
        <w:t xml:space="preserve"> u   NS USK-a u kategoriji Pčelica u takmičarskoj 202</w:t>
      </w:r>
      <w:r>
        <w:rPr>
          <w:rFonts w:hint="default" w:ascii="Arial" w:hAnsi="Arial" w:cs="Arial"/>
          <w:sz w:val="24"/>
          <w:szCs w:val="24"/>
          <w:lang w:val="hr-HR"/>
        </w:rPr>
        <w:t>4</w:t>
      </w:r>
      <w:r>
        <w:rPr>
          <w:rFonts w:ascii="Arial" w:hAnsi="Arial" w:cs="Arial"/>
          <w:sz w:val="24"/>
          <w:szCs w:val="24"/>
        </w:rPr>
        <w:t>/202</w:t>
      </w:r>
      <w:r>
        <w:rPr>
          <w:rFonts w:hint="default" w:ascii="Arial" w:hAnsi="Arial" w:cs="Arial"/>
          <w:sz w:val="24"/>
          <w:szCs w:val="24"/>
          <w:lang w:val="hr-HR"/>
        </w:rPr>
        <w:t>5</w:t>
      </w:r>
      <w:r>
        <w:rPr>
          <w:rFonts w:ascii="Arial" w:hAnsi="Arial" w:cs="Arial"/>
          <w:sz w:val="24"/>
          <w:szCs w:val="24"/>
        </w:rPr>
        <w:t xml:space="preserve"> godini</w:t>
      </w:r>
    </w:p>
    <w:p w14:paraId="5D5BD36C">
      <w:pPr>
        <w:tabs>
          <w:tab w:val="left" w:pos="840"/>
        </w:tabs>
        <w:ind w:right="1"/>
        <w:jc w:val="center"/>
        <w:rPr>
          <w:rFonts w:ascii="Arial" w:hAnsi="Arial" w:cs="Arial"/>
          <w:sz w:val="24"/>
          <w:szCs w:val="24"/>
        </w:rPr>
      </w:pPr>
    </w:p>
    <w:p w14:paraId="5B6D77D6">
      <w:pPr>
        <w:tabs>
          <w:tab w:val="left" w:pos="840"/>
        </w:tabs>
        <w:ind w:right="1"/>
        <w:jc w:val="center"/>
        <w:rPr>
          <w:rFonts w:ascii="Arial" w:hAnsi="Arial" w:cs="Arial"/>
          <w:b/>
          <w:sz w:val="24"/>
          <w:szCs w:val="24"/>
        </w:rPr>
      </w:pPr>
      <w:r>
        <w:rPr>
          <w:rFonts w:ascii="Arial" w:hAnsi="Arial" w:cs="Arial"/>
          <w:b/>
          <w:sz w:val="24"/>
          <w:szCs w:val="24"/>
        </w:rPr>
        <w:t>Član 2.</w:t>
      </w:r>
    </w:p>
    <w:p w14:paraId="2470499C">
      <w:pPr>
        <w:tabs>
          <w:tab w:val="left" w:pos="840"/>
        </w:tabs>
        <w:ind w:right="1"/>
        <w:rPr>
          <w:rFonts w:ascii="Arial" w:hAnsi="Arial" w:cs="Arial"/>
          <w:sz w:val="24"/>
          <w:szCs w:val="24"/>
        </w:rPr>
      </w:pPr>
      <w:r>
        <w:rPr>
          <w:rFonts w:ascii="Arial" w:hAnsi="Arial" w:cs="Arial"/>
          <w:sz w:val="24"/>
          <w:szCs w:val="24"/>
        </w:rPr>
        <w:t xml:space="preserve">Takmičenje će se odvijati </w:t>
      </w:r>
      <w:r>
        <w:rPr>
          <w:rFonts w:hint="default" w:ascii="Arial" w:hAnsi="Arial" w:cs="Arial"/>
          <w:sz w:val="24"/>
          <w:szCs w:val="24"/>
          <w:lang w:val="hr-HR"/>
        </w:rPr>
        <w:t xml:space="preserve">Turnirski - </w:t>
      </w:r>
      <w:r>
        <w:rPr>
          <w:rFonts w:ascii="Arial" w:hAnsi="Arial" w:cs="Arial"/>
          <w:sz w:val="24"/>
          <w:szCs w:val="24"/>
        </w:rPr>
        <w:t>kombinovano:</w:t>
      </w:r>
      <w:r>
        <w:rPr>
          <w:rFonts w:hint="default" w:ascii="Arial" w:hAnsi="Arial" w:cs="Arial"/>
          <w:sz w:val="24"/>
          <w:szCs w:val="24"/>
          <w:lang w:val="hr-HR"/>
        </w:rPr>
        <w:t xml:space="preserve"> po grupama, što veći broj utakmica shodno zahtjevima klubova - </w:t>
      </w:r>
      <w:r>
        <w:rPr>
          <w:rFonts w:ascii="Arial" w:hAnsi="Arial" w:cs="Arial"/>
          <w:sz w:val="24"/>
          <w:szCs w:val="24"/>
        </w:rPr>
        <w:t xml:space="preserve"> bod sistem.</w:t>
      </w:r>
    </w:p>
    <w:p w14:paraId="66EE2C27">
      <w:pPr>
        <w:tabs>
          <w:tab w:val="left" w:pos="840"/>
        </w:tabs>
        <w:ind w:right="1"/>
        <w:rPr>
          <w:rFonts w:hint="default" w:ascii="Arial" w:hAnsi="Arial" w:cs="Arial"/>
          <w:sz w:val="24"/>
          <w:szCs w:val="24"/>
          <w:lang w:val="hr-HR"/>
        </w:rPr>
      </w:pPr>
      <w:r>
        <w:rPr>
          <w:rFonts w:ascii="Arial" w:hAnsi="Arial" w:cs="Arial"/>
          <w:sz w:val="24"/>
          <w:szCs w:val="24"/>
        </w:rPr>
        <w:t>Prijavljeno je 2</w:t>
      </w:r>
      <w:r>
        <w:rPr>
          <w:rFonts w:hint="default" w:ascii="Arial" w:hAnsi="Arial" w:cs="Arial"/>
          <w:sz w:val="24"/>
          <w:szCs w:val="24"/>
          <w:lang w:val="hr-HR"/>
        </w:rPr>
        <w:t>4</w:t>
      </w:r>
      <w:r>
        <w:rPr>
          <w:rFonts w:ascii="Arial" w:hAnsi="Arial" w:cs="Arial"/>
          <w:sz w:val="24"/>
          <w:szCs w:val="24"/>
        </w:rPr>
        <w:t xml:space="preserve"> ekipa: </w:t>
      </w:r>
      <w:r>
        <w:rPr>
          <w:rFonts w:hint="default" w:ascii="Arial" w:hAnsi="Arial" w:cs="Arial"/>
          <w:sz w:val="24"/>
          <w:szCs w:val="24"/>
          <w:lang w:val="hr-HR"/>
        </w:rPr>
        <w:t>Akademija Jedinstvo” Bihać, NK”Omladinac”Sanica, NK”Vitez”Bužim, NK”Metalac” V.Lug, NK”Mladost”Polje, NK”Gomila” Stijena, NK”Kamenica” Kamenica, NK”Krajišnik” V.Kladuša, NK”Jezerski” Jezerski, NK”Radnički”Ripal, NK”Kolibri” Bhać, ONŠ”3E2 Bihać, NK”Radnički”Zdena, NK”Mladost”Vrnograč, GNK”Bratstvo” B.Krupa, OFK”Bihać Bihać, NK”Jedintsvo” Bihać, NK”Ključ” Ključ, NK”Podgrmeč” S.Most, NK”Mladost 38” B. Petrovac, OFŠ”Krajina” Cazin, FC”Abc” Podzviozd, NK”Radnički”Ćoralić, NK”Omladinac 75” Pokoj.</w:t>
      </w:r>
    </w:p>
    <w:p w14:paraId="2072F85A">
      <w:pPr>
        <w:tabs>
          <w:tab w:val="left" w:pos="840"/>
        </w:tabs>
        <w:ind w:right="1"/>
        <w:rPr>
          <w:rFonts w:hint="default" w:ascii="Arial" w:hAnsi="Arial" w:cs="Arial"/>
          <w:sz w:val="24"/>
          <w:szCs w:val="24"/>
          <w:lang w:val="hr-HR"/>
        </w:rPr>
      </w:pPr>
    </w:p>
    <w:p w14:paraId="2A49465D">
      <w:pPr>
        <w:tabs>
          <w:tab w:val="left" w:pos="840"/>
        </w:tabs>
        <w:ind w:right="1"/>
        <w:jc w:val="center"/>
        <w:rPr>
          <w:rFonts w:ascii="Arial" w:hAnsi="Arial" w:cs="Arial"/>
          <w:b/>
          <w:i/>
          <w:sz w:val="24"/>
          <w:szCs w:val="24"/>
        </w:rPr>
      </w:pPr>
    </w:p>
    <w:p w14:paraId="1B4120A0">
      <w:pPr>
        <w:tabs>
          <w:tab w:val="left" w:pos="840"/>
        </w:tabs>
        <w:ind w:right="1"/>
        <w:jc w:val="center"/>
        <w:rPr>
          <w:rFonts w:ascii="Arial" w:hAnsi="Arial" w:cs="Arial"/>
          <w:b/>
          <w:i/>
          <w:sz w:val="24"/>
          <w:szCs w:val="24"/>
        </w:rPr>
      </w:pPr>
    </w:p>
    <w:p w14:paraId="6AE042D6">
      <w:pPr>
        <w:tabs>
          <w:tab w:val="left" w:pos="840"/>
        </w:tabs>
        <w:ind w:right="1"/>
        <w:jc w:val="center"/>
        <w:rPr>
          <w:rFonts w:ascii="Arial" w:hAnsi="Arial" w:cs="Arial"/>
          <w:b/>
          <w:i/>
          <w:sz w:val="24"/>
          <w:szCs w:val="24"/>
        </w:rPr>
      </w:pPr>
      <w:r>
        <w:rPr>
          <w:rFonts w:ascii="Arial" w:hAnsi="Arial" w:cs="Arial"/>
          <w:b/>
          <w:i/>
          <w:sz w:val="24"/>
          <w:szCs w:val="24"/>
        </w:rPr>
        <w:t>Član 3.</w:t>
      </w:r>
    </w:p>
    <w:p w14:paraId="36441D9F">
      <w:pPr>
        <w:tabs>
          <w:tab w:val="left" w:pos="840"/>
        </w:tabs>
        <w:ind w:right="1"/>
        <w:jc w:val="center"/>
        <w:rPr>
          <w:rFonts w:ascii="Arial" w:hAnsi="Arial" w:cs="Arial"/>
          <w:b/>
          <w:i/>
          <w:sz w:val="24"/>
          <w:szCs w:val="24"/>
        </w:rPr>
      </w:pPr>
    </w:p>
    <w:p w14:paraId="3C3490E9">
      <w:pPr>
        <w:tabs>
          <w:tab w:val="left" w:pos="840"/>
        </w:tabs>
        <w:ind w:right="1"/>
        <w:jc w:val="both"/>
        <w:rPr>
          <w:rFonts w:hint="default" w:ascii="Arial" w:hAnsi="Arial" w:cs="Arial"/>
          <w:sz w:val="24"/>
          <w:szCs w:val="24"/>
          <w:lang w:val="hr-HR"/>
        </w:rPr>
      </w:pPr>
      <w:r>
        <w:rPr>
          <w:rFonts w:ascii="Arial" w:hAnsi="Arial" w:cs="Arial"/>
          <w:sz w:val="24"/>
          <w:szCs w:val="24"/>
        </w:rPr>
        <w:t>Takmičenje se organizuje</w:t>
      </w:r>
      <w:r>
        <w:rPr>
          <w:rFonts w:hint="default" w:ascii="Arial" w:hAnsi="Arial" w:cs="Arial"/>
          <w:sz w:val="24"/>
          <w:szCs w:val="24"/>
          <w:lang w:val="hr-HR"/>
        </w:rPr>
        <w:t xml:space="preserve"> Turnirski</w:t>
      </w:r>
      <w:r>
        <w:rPr>
          <w:rFonts w:ascii="Arial" w:hAnsi="Arial" w:cs="Arial"/>
          <w:sz w:val="24"/>
          <w:szCs w:val="24"/>
        </w:rPr>
        <w:t xml:space="preserve"> </w:t>
      </w:r>
      <w:r>
        <w:rPr>
          <w:rFonts w:hint="default" w:ascii="Arial" w:hAnsi="Arial" w:cs="Arial"/>
          <w:sz w:val="24"/>
          <w:szCs w:val="24"/>
          <w:lang w:val="hr-HR"/>
        </w:rPr>
        <w:t>po grupama  četiri (4) grupe po 6 ekipa , bod sistem - tabela.</w:t>
      </w:r>
    </w:p>
    <w:p w14:paraId="0CC999A6">
      <w:pPr>
        <w:tabs>
          <w:tab w:val="left" w:pos="840"/>
        </w:tabs>
        <w:ind w:right="1"/>
        <w:jc w:val="both"/>
        <w:rPr>
          <w:rFonts w:hint="default" w:ascii="Arial" w:hAnsi="Arial" w:cs="Arial"/>
          <w:sz w:val="24"/>
          <w:szCs w:val="24"/>
          <w:lang w:val="hr-HR"/>
        </w:rPr>
      </w:pPr>
    </w:p>
    <w:p w14:paraId="43CEB7C0">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Grupa I :</w:t>
      </w:r>
    </w:p>
    <w:p w14:paraId="4B84C341">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Akademija Jedinstvo - Bihać</w:t>
      </w:r>
    </w:p>
    <w:p w14:paraId="348CDDB9">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NK”OMladinac”Sanica</w:t>
      </w:r>
    </w:p>
    <w:p w14:paraId="50CA34FC">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NK”Vitez” Bužim</w:t>
      </w:r>
    </w:p>
    <w:p w14:paraId="52AA8DE3">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NK”Metalac”Bihać</w:t>
      </w:r>
    </w:p>
    <w:p w14:paraId="07E3648D">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NK”Mladost”Polje</w:t>
      </w:r>
    </w:p>
    <w:p w14:paraId="6232E13F">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NK”Gomila” Stijena</w:t>
      </w:r>
    </w:p>
    <w:p w14:paraId="3DF3981C">
      <w:pPr>
        <w:tabs>
          <w:tab w:val="left" w:pos="840"/>
        </w:tabs>
        <w:ind w:right="1"/>
        <w:jc w:val="both"/>
        <w:rPr>
          <w:rFonts w:hint="default" w:ascii="Arial" w:hAnsi="Arial" w:cs="Arial"/>
          <w:sz w:val="24"/>
          <w:szCs w:val="24"/>
          <w:lang w:val="hr-HR"/>
        </w:rPr>
      </w:pPr>
    </w:p>
    <w:p w14:paraId="4EB0B4D3">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Grupa II:</w:t>
      </w:r>
    </w:p>
    <w:p w14:paraId="3797DC2A">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NK”Kamenica”Kamenica</w:t>
      </w:r>
    </w:p>
    <w:p w14:paraId="6ACE76B2">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NK”Krajišnik” V.Kladuša</w:t>
      </w:r>
    </w:p>
    <w:p w14:paraId="6A80C275">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NK”Jezerski” Jezerski</w:t>
      </w:r>
    </w:p>
    <w:p w14:paraId="301D8350">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NK”Radnički”Ripač</w:t>
      </w:r>
    </w:p>
    <w:p w14:paraId="12658007">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NK”Kolibri”Bihać</w:t>
      </w:r>
    </w:p>
    <w:p w14:paraId="5AA5E4FC">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ONŠ””3E” Bihać</w:t>
      </w:r>
    </w:p>
    <w:p w14:paraId="1A9B2F85">
      <w:pPr>
        <w:tabs>
          <w:tab w:val="left" w:pos="840"/>
        </w:tabs>
        <w:ind w:right="1"/>
        <w:jc w:val="both"/>
        <w:rPr>
          <w:rFonts w:hint="default" w:ascii="Arial" w:hAnsi="Arial" w:cs="Arial"/>
          <w:sz w:val="24"/>
          <w:szCs w:val="24"/>
          <w:lang w:val="hr-HR"/>
        </w:rPr>
      </w:pPr>
    </w:p>
    <w:p w14:paraId="41964BD9">
      <w:pPr>
        <w:tabs>
          <w:tab w:val="left" w:pos="840"/>
        </w:tabs>
        <w:ind w:right="1"/>
        <w:jc w:val="both"/>
        <w:rPr>
          <w:rFonts w:hint="default" w:ascii="Arial" w:hAnsi="Arial" w:cs="Arial"/>
          <w:sz w:val="24"/>
          <w:szCs w:val="24"/>
          <w:lang w:val="hr-HR"/>
        </w:rPr>
      </w:pPr>
    </w:p>
    <w:p w14:paraId="1E300771">
      <w:pPr>
        <w:tabs>
          <w:tab w:val="left" w:pos="840"/>
        </w:tabs>
        <w:ind w:right="1"/>
        <w:jc w:val="both"/>
        <w:rPr>
          <w:rFonts w:hint="default" w:ascii="Arial" w:hAnsi="Arial" w:cs="Arial"/>
          <w:sz w:val="24"/>
          <w:szCs w:val="24"/>
          <w:lang w:val="hr-HR"/>
        </w:rPr>
      </w:pPr>
    </w:p>
    <w:p w14:paraId="02B9DD2C">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Grupa III:</w:t>
      </w:r>
    </w:p>
    <w:p w14:paraId="00703447">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NK”Radnički”Zdena</w:t>
      </w:r>
    </w:p>
    <w:p w14:paraId="62555DD5">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NK”MLadost”Vrnograč</w:t>
      </w:r>
    </w:p>
    <w:p w14:paraId="3D485F50">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GNK”Bratstvo”B.Krupa</w:t>
      </w:r>
    </w:p>
    <w:p w14:paraId="401AD511">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 xml:space="preserve">OFK”Bihać” Bihać </w:t>
      </w:r>
    </w:p>
    <w:p w14:paraId="3F72E79F">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NK”Jedinstvo” Bihać</w:t>
      </w:r>
    </w:p>
    <w:p w14:paraId="00CCA29B">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NK”Ključ” Ključ</w:t>
      </w:r>
    </w:p>
    <w:p w14:paraId="4CC1ECC5">
      <w:pPr>
        <w:tabs>
          <w:tab w:val="left" w:pos="840"/>
        </w:tabs>
        <w:ind w:right="1"/>
        <w:jc w:val="both"/>
        <w:rPr>
          <w:rFonts w:hint="default" w:ascii="Arial" w:hAnsi="Arial" w:cs="Arial"/>
          <w:sz w:val="24"/>
          <w:szCs w:val="24"/>
          <w:lang w:val="hr-HR"/>
        </w:rPr>
      </w:pPr>
    </w:p>
    <w:p w14:paraId="027A8F2E">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Grupa IV:</w:t>
      </w:r>
    </w:p>
    <w:p w14:paraId="2C5C697E">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NK”Podgrmeč” S.Most</w:t>
      </w:r>
    </w:p>
    <w:p w14:paraId="578E4538">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NK”Mladost 38” B.petrovac</w:t>
      </w:r>
    </w:p>
    <w:p w14:paraId="7E3EDB11">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OFŠ”Krajian” Cazin</w:t>
      </w:r>
    </w:p>
    <w:p w14:paraId="0180B942">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FC”Abc” Podzvizd</w:t>
      </w:r>
    </w:p>
    <w:p w14:paraId="440F5D5D">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NK”Radnički”Ćoralići</w:t>
      </w:r>
    </w:p>
    <w:p w14:paraId="196EB179">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NK”Omladinac 75” Pokoj</w:t>
      </w:r>
    </w:p>
    <w:p w14:paraId="3C8BF4BE">
      <w:pPr>
        <w:tabs>
          <w:tab w:val="left" w:pos="840"/>
        </w:tabs>
        <w:ind w:right="1"/>
        <w:jc w:val="both"/>
        <w:rPr>
          <w:rFonts w:hint="default" w:ascii="Arial" w:hAnsi="Arial" w:cs="Arial"/>
          <w:sz w:val="24"/>
          <w:szCs w:val="24"/>
          <w:lang w:val="hr-HR"/>
        </w:rPr>
      </w:pPr>
      <w:bookmarkStart w:id="0" w:name="_GoBack"/>
      <w:bookmarkEnd w:id="0"/>
    </w:p>
    <w:p w14:paraId="38FB82BA">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Prvaci grupa razigravaju za prvaka kategorije Pčelica - polufinalne utakmice</w:t>
      </w:r>
    </w:p>
    <w:p w14:paraId="01FD606C">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 xml:space="preserve">Izgubljeni iz polufinala igraju za treće mjesto a pobjednici iz polufinala igraju za Prvaka. </w:t>
      </w:r>
    </w:p>
    <w:p w14:paraId="070D90EB">
      <w:pPr>
        <w:tabs>
          <w:tab w:val="left" w:pos="840"/>
        </w:tabs>
        <w:ind w:right="1"/>
        <w:jc w:val="both"/>
        <w:rPr>
          <w:rFonts w:ascii="Arial" w:hAnsi="Arial" w:cs="Arial"/>
          <w:sz w:val="24"/>
          <w:szCs w:val="24"/>
        </w:rPr>
      </w:pPr>
    </w:p>
    <w:p w14:paraId="6F73A891">
      <w:pPr>
        <w:tabs>
          <w:tab w:val="left" w:pos="840"/>
        </w:tabs>
        <w:ind w:right="1"/>
        <w:jc w:val="both"/>
        <w:rPr>
          <w:rFonts w:ascii="Arial" w:hAnsi="Arial" w:cs="Arial"/>
          <w:sz w:val="24"/>
          <w:szCs w:val="24"/>
        </w:rPr>
      </w:pPr>
      <w:r>
        <w:rPr>
          <w:rFonts w:ascii="Arial" w:hAnsi="Arial" w:cs="Arial"/>
          <w:sz w:val="24"/>
          <w:szCs w:val="24"/>
        </w:rPr>
        <w:t>Klub koji odustane od takmičenja ili shodno odredbama DP NS/FS BiH bude isključen iz takmičenja snosit će disciplinske sankcije shodno odredbama Disciplinskog pravilnika NS/FS BiH.</w:t>
      </w:r>
    </w:p>
    <w:p w14:paraId="4790B35B">
      <w:pPr>
        <w:tabs>
          <w:tab w:val="left" w:pos="840"/>
        </w:tabs>
        <w:ind w:right="1"/>
        <w:jc w:val="both"/>
        <w:rPr>
          <w:rFonts w:ascii="Arial" w:hAnsi="Arial" w:cs="Arial"/>
          <w:b/>
          <w:i/>
          <w:sz w:val="24"/>
          <w:szCs w:val="24"/>
        </w:rPr>
      </w:pPr>
      <w:r>
        <w:rPr>
          <w:rFonts w:ascii="Arial" w:hAnsi="Arial" w:cs="Arial"/>
          <w:b/>
          <w:i/>
          <w:sz w:val="24"/>
          <w:szCs w:val="24"/>
        </w:rPr>
        <w:t xml:space="preserve">                                                                              </w:t>
      </w:r>
    </w:p>
    <w:p w14:paraId="782F8CFF">
      <w:pPr>
        <w:tabs>
          <w:tab w:val="left" w:pos="840"/>
        </w:tabs>
        <w:ind w:right="1"/>
        <w:jc w:val="both"/>
        <w:rPr>
          <w:rFonts w:ascii="Arial" w:hAnsi="Arial" w:cs="Arial"/>
          <w:b/>
          <w:i/>
          <w:sz w:val="16"/>
          <w:szCs w:val="16"/>
        </w:rPr>
      </w:pPr>
      <w:r>
        <w:rPr>
          <w:rFonts w:ascii="Arial" w:hAnsi="Arial" w:cs="Arial"/>
          <w:i/>
          <w:sz w:val="16"/>
          <w:szCs w:val="16"/>
        </w:rPr>
        <w:t xml:space="preserve">      </w:t>
      </w:r>
      <w:r>
        <w:rPr>
          <w:rFonts w:ascii="Arial" w:hAnsi="Arial" w:cs="Arial"/>
          <w:b/>
          <w:i/>
          <w:sz w:val="16"/>
          <w:szCs w:val="16"/>
        </w:rPr>
        <w:t xml:space="preserve">  </w:t>
      </w:r>
    </w:p>
    <w:p w14:paraId="50821100">
      <w:pPr>
        <w:tabs>
          <w:tab w:val="left" w:pos="840"/>
        </w:tabs>
        <w:ind w:right="1"/>
        <w:jc w:val="both"/>
        <w:rPr>
          <w:rFonts w:ascii="Arial" w:hAnsi="Arial" w:cs="Arial"/>
          <w:i/>
          <w:sz w:val="24"/>
          <w:szCs w:val="24"/>
          <w:u w:val="single"/>
        </w:rPr>
      </w:pPr>
      <w:r>
        <w:rPr>
          <w:rFonts w:ascii="Arial" w:hAnsi="Arial" w:cs="Arial"/>
          <w:b/>
          <w:i/>
          <w:sz w:val="24"/>
          <w:szCs w:val="24"/>
          <w:u w:val="single"/>
        </w:rPr>
        <w:t>RUKOVOĐENJE TAKMIČENJEM</w:t>
      </w:r>
    </w:p>
    <w:p w14:paraId="0A16F920">
      <w:pPr>
        <w:tabs>
          <w:tab w:val="left" w:pos="840"/>
        </w:tabs>
        <w:ind w:right="1" w:firstLine="567"/>
        <w:jc w:val="both"/>
        <w:rPr>
          <w:rFonts w:ascii="Arial" w:hAnsi="Arial" w:cs="Arial"/>
          <w:b/>
          <w:sz w:val="24"/>
          <w:szCs w:val="24"/>
        </w:rPr>
      </w:pPr>
      <w:r>
        <w:rPr>
          <w:rFonts w:ascii="Arial" w:hAnsi="Arial" w:cs="Arial"/>
          <w:i/>
          <w:sz w:val="24"/>
          <w:szCs w:val="24"/>
        </w:rPr>
        <w:t xml:space="preserve">                                                           </w:t>
      </w:r>
      <w:r>
        <w:rPr>
          <w:rFonts w:ascii="Arial" w:hAnsi="Arial" w:cs="Arial"/>
          <w:b/>
          <w:i/>
          <w:sz w:val="24"/>
          <w:szCs w:val="24"/>
        </w:rPr>
        <w:t>Član 4.</w:t>
      </w:r>
      <w:r>
        <w:rPr>
          <w:rFonts w:ascii="Arial" w:hAnsi="Arial" w:cs="Arial"/>
        </w:rPr>
        <w:t xml:space="preserve"> </w:t>
      </w:r>
    </w:p>
    <w:p w14:paraId="0875C24C">
      <w:pPr>
        <w:jc w:val="both"/>
        <w:rPr>
          <w:rFonts w:ascii="Arial" w:hAnsi="Arial" w:cs="Arial"/>
          <w:sz w:val="24"/>
          <w:szCs w:val="24"/>
        </w:rPr>
      </w:pPr>
      <w:r>
        <w:rPr>
          <w:rFonts w:ascii="Arial" w:hAnsi="Arial" w:cs="Arial"/>
          <w:sz w:val="24"/>
          <w:szCs w:val="24"/>
        </w:rPr>
        <w:t xml:space="preserve">Takmičenjem </w:t>
      </w:r>
      <w:r>
        <w:rPr>
          <w:rFonts w:hint="default" w:ascii="Arial" w:hAnsi="Arial" w:cs="Arial"/>
          <w:sz w:val="24"/>
          <w:szCs w:val="24"/>
          <w:lang w:val="hr-HR"/>
        </w:rPr>
        <w:t>u</w:t>
      </w:r>
      <w:r>
        <w:rPr>
          <w:rFonts w:ascii="Arial" w:hAnsi="Arial" w:cs="Arial"/>
          <w:sz w:val="24"/>
          <w:szCs w:val="24"/>
        </w:rPr>
        <w:t xml:space="preserve"> Pčelic</w:t>
      </w:r>
      <w:r>
        <w:rPr>
          <w:rFonts w:hint="default" w:ascii="Arial" w:hAnsi="Arial" w:cs="Arial"/>
          <w:sz w:val="24"/>
          <w:szCs w:val="24"/>
          <w:lang w:val="hr-HR"/>
        </w:rPr>
        <w:t>ama</w:t>
      </w:r>
      <w:r>
        <w:rPr>
          <w:rFonts w:ascii="Arial" w:hAnsi="Arial" w:cs="Arial"/>
          <w:sz w:val="24"/>
          <w:szCs w:val="24"/>
        </w:rPr>
        <w:t xml:space="preserve"> rukovodi Izvršni odbor NS USK-a putem takmičarskih organa Nogometne lige NS USK-a odnosno nadležnih komisije i to: Komsije za takmičenje NS USK-a, Komisije za suce i suđenje NS USK-a i Disciplinska komisije NS USK-a, </w:t>
      </w:r>
    </w:p>
    <w:p w14:paraId="2641024F">
      <w:pPr>
        <w:jc w:val="both"/>
        <w:rPr>
          <w:rFonts w:ascii="Arial" w:hAnsi="Arial" w:cs="Arial"/>
          <w:sz w:val="24"/>
          <w:szCs w:val="24"/>
        </w:rPr>
      </w:pPr>
    </w:p>
    <w:p w14:paraId="756AA040">
      <w:pPr>
        <w:jc w:val="both"/>
        <w:rPr>
          <w:rFonts w:ascii="Arial" w:hAnsi="Arial" w:cs="Arial"/>
          <w:sz w:val="24"/>
          <w:szCs w:val="24"/>
        </w:rPr>
      </w:pPr>
    </w:p>
    <w:p w14:paraId="13FE5767">
      <w:pPr>
        <w:tabs>
          <w:tab w:val="left" w:pos="3975"/>
        </w:tabs>
        <w:jc w:val="both"/>
        <w:rPr>
          <w:rFonts w:ascii="Arial" w:hAnsi="Arial" w:cs="Arial"/>
          <w:sz w:val="24"/>
          <w:szCs w:val="24"/>
        </w:rPr>
      </w:pPr>
      <w:r>
        <w:rPr>
          <w:rFonts w:ascii="Arial" w:hAnsi="Arial" w:cs="Arial"/>
          <w:sz w:val="24"/>
          <w:szCs w:val="24"/>
        </w:rPr>
        <w:tab/>
      </w:r>
    </w:p>
    <w:p w14:paraId="71888F0B">
      <w:pPr>
        <w:tabs>
          <w:tab w:val="left" w:pos="3975"/>
        </w:tabs>
        <w:jc w:val="center"/>
        <w:rPr>
          <w:rFonts w:ascii="Arial" w:hAnsi="Arial" w:cs="Arial"/>
          <w:sz w:val="24"/>
          <w:szCs w:val="24"/>
        </w:rPr>
      </w:pPr>
      <w:r>
        <w:rPr>
          <w:rFonts w:ascii="Arial" w:hAnsi="Arial" w:cs="Arial"/>
          <w:b/>
          <w:i/>
          <w:sz w:val="24"/>
          <w:szCs w:val="24"/>
        </w:rPr>
        <w:t>Član 5.</w:t>
      </w:r>
    </w:p>
    <w:p w14:paraId="11484831">
      <w:pPr>
        <w:jc w:val="both"/>
        <w:rPr>
          <w:rFonts w:hint="default" w:ascii="Arial" w:hAnsi="Arial" w:cs="Arial"/>
          <w:sz w:val="24"/>
          <w:szCs w:val="24"/>
          <w:lang w:val="hr-HR"/>
        </w:rPr>
      </w:pPr>
      <w:r>
        <w:rPr>
          <w:rFonts w:ascii="Arial" w:hAnsi="Arial" w:cs="Arial"/>
          <w:sz w:val="24"/>
          <w:szCs w:val="24"/>
        </w:rPr>
        <w:t xml:space="preserve">Takmičenje </w:t>
      </w:r>
      <w:r>
        <w:rPr>
          <w:rFonts w:hint="default" w:ascii="Arial" w:hAnsi="Arial" w:cs="Arial"/>
          <w:sz w:val="24"/>
          <w:szCs w:val="24"/>
          <w:lang w:val="hr-HR"/>
        </w:rPr>
        <w:t xml:space="preserve">Turnira Pčelica, </w:t>
      </w:r>
      <w:r>
        <w:rPr>
          <w:rFonts w:ascii="Arial" w:hAnsi="Arial" w:cs="Arial"/>
          <w:sz w:val="24"/>
          <w:szCs w:val="24"/>
        </w:rPr>
        <w:t xml:space="preserve"> administrativno se</w:t>
      </w:r>
      <w:r>
        <w:rPr>
          <w:rFonts w:hint="default" w:ascii="Arial" w:hAnsi="Arial" w:cs="Arial"/>
          <w:sz w:val="24"/>
          <w:szCs w:val="24"/>
          <w:lang w:val="hr-HR"/>
        </w:rPr>
        <w:t xml:space="preserve"> vodi putem Comet sistema a preko delegata na utakmici koj  vrši unos svih igrača u Zapisnik utakmice a koji su obavezni potpisati oba kluba , delegat i glavni sudac.</w:t>
      </w:r>
    </w:p>
    <w:p w14:paraId="31181D24">
      <w:pPr>
        <w:jc w:val="both"/>
        <w:rPr>
          <w:rFonts w:ascii="Arial" w:hAnsi="Arial" w:cs="Arial"/>
          <w:sz w:val="24"/>
          <w:szCs w:val="24"/>
        </w:rPr>
      </w:pPr>
    </w:p>
    <w:p w14:paraId="3A171240">
      <w:pPr>
        <w:tabs>
          <w:tab w:val="left" w:pos="840"/>
        </w:tabs>
        <w:ind w:right="1"/>
        <w:rPr>
          <w:rFonts w:hint="default" w:ascii="Arial" w:hAnsi="Arial" w:cs="Arial"/>
          <w:sz w:val="24"/>
          <w:szCs w:val="24"/>
          <w:lang w:val="hr-HR"/>
        </w:rPr>
      </w:pPr>
      <w:r>
        <w:rPr>
          <w:rFonts w:ascii="Arial" w:hAnsi="Arial" w:cs="Arial"/>
          <w:sz w:val="24"/>
          <w:szCs w:val="24"/>
        </w:rPr>
        <w:t>Na stadionu treba biti posebna prostorija za sastavljanje zapisnika,ispravan kompjuter sa štampačem i ispravnom internet konekcijom za potrebe COMET informacionog sistema</w:t>
      </w:r>
      <w:r>
        <w:rPr>
          <w:rFonts w:hint="default" w:ascii="Arial" w:hAnsi="Arial" w:cs="Arial"/>
          <w:sz w:val="24"/>
          <w:szCs w:val="24"/>
          <w:lang w:val="hr-HR"/>
        </w:rPr>
        <w:t>.</w:t>
      </w:r>
    </w:p>
    <w:p w14:paraId="6F25A857">
      <w:pPr>
        <w:tabs>
          <w:tab w:val="left" w:pos="840"/>
        </w:tabs>
        <w:ind w:right="1"/>
        <w:rPr>
          <w:rFonts w:hint="default" w:ascii="Arial" w:hAnsi="Arial" w:cs="Arial"/>
          <w:sz w:val="24"/>
          <w:szCs w:val="24"/>
          <w:lang w:val="hr-HR"/>
        </w:rPr>
      </w:pPr>
    </w:p>
    <w:p w14:paraId="588027E6">
      <w:pPr>
        <w:tabs>
          <w:tab w:val="left" w:pos="840"/>
        </w:tabs>
        <w:ind w:right="1"/>
        <w:jc w:val="both"/>
        <w:rPr>
          <w:rFonts w:ascii="Arial" w:hAnsi="Arial" w:cs="Arial"/>
          <w:sz w:val="22"/>
          <w:szCs w:val="22"/>
          <w:u w:val="single"/>
        </w:rPr>
      </w:pPr>
      <w:r>
        <w:rPr>
          <w:rFonts w:ascii="Arial" w:hAnsi="Arial" w:cs="Arial"/>
          <w:b/>
          <w:sz w:val="24"/>
          <w:szCs w:val="24"/>
          <w:u w:val="single"/>
        </w:rPr>
        <w:t>RASPORED I TRAJANJE UTAKMICA:</w:t>
      </w:r>
    </w:p>
    <w:p w14:paraId="04C1DCD8">
      <w:pPr>
        <w:tabs>
          <w:tab w:val="left" w:pos="840"/>
        </w:tabs>
        <w:ind w:right="1"/>
        <w:jc w:val="both"/>
        <w:rPr>
          <w:rFonts w:ascii="Arial" w:hAnsi="Arial" w:cs="Arial"/>
          <w:sz w:val="22"/>
          <w:szCs w:val="22"/>
        </w:rPr>
      </w:pPr>
      <w:r>
        <w:rPr>
          <w:rFonts w:ascii="Arial" w:hAnsi="Arial" w:cs="Arial"/>
          <w:sz w:val="22"/>
          <w:szCs w:val="22"/>
        </w:rPr>
        <w:t xml:space="preserve">                                                                         </w:t>
      </w:r>
    </w:p>
    <w:p w14:paraId="13AEFBD2">
      <w:pPr>
        <w:tabs>
          <w:tab w:val="left" w:pos="840"/>
        </w:tabs>
        <w:ind w:right="1"/>
        <w:jc w:val="center"/>
        <w:rPr>
          <w:rFonts w:ascii="Arial" w:hAnsi="Arial" w:cs="Arial"/>
          <w:b/>
          <w:sz w:val="24"/>
          <w:szCs w:val="24"/>
        </w:rPr>
      </w:pPr>
      <w:r>
        <w:rPr>
          <w:rFonts w:ascii="Arial" w:hAnsi="Arial" w:cs="Arial"/>
          <w:b/>
          <w:sz w:val="24"/>
          <w:szCs w:val="24"/>
        </w:rPr>
        <w:t>Član 7.</w:t>
      </w:r>
    </w:p>
    <w:p w14:paraId="40FC6D3E">
      <w:pPr>
        <w:tabs>
          <w:tab w:val="left" w:pos="840"/>
        </w:tabs>
        <w:ind w:right="1"/>
        <w:jc w:val="both"/>
        <w:rPr>
          <w:rFonts w:hint="default" w:ascii="Arial" w:hAnsi="Arial" w:cs="Arial"/>
          <w:sz w:val="24"/>
          <w:szCs w:val="24"/>
          <w:lang w:val="hr-HR"/>
        </w:rPr>
      </w:pPr>
      <w:r>
        <w:rPr>
          <w:rFonts w:ascii="Arial" w:hAnsi="Arial" w:cs="Arial"/>
          <w:sz w:val="24"/>
          <w:szCs w:val="24"/>
        </w:rPr>
        <w:t xml:space="preserve">Utakmice lige Pčelice igraju se </w:t>
      </w:r>
      <w:r>
        <w:rPr>
          <w:rFonts w:hint="default" w:ascii="Arial" w:hAnsi="Arial" w:cs="Arial"/>
          <w:sz w:val="24"/>
          <w:szCs w:val="24"/>
          <w:lang w:val="hr-HR"/>
        </w:rPr>
        <w:t>20</w:t>
      </w:r>
      <w:r>
        <w:rPr>
          <w:rFonts w:ascii="Arial" w:hAnsi="Arial" w:cs="Arial"/>
          <w:sz w:val="24"/>
          <w:szCs w:val="24"/>
        </w:rPr>
        <w:t xml:space="preserve"> minuta, </w:t>
      </w:r>
      <w:r>
        <w:rPr>
          <w:rFonts w:hint="default" w:ascii="Arial" w:hAnsi="Arial" w:cs="Arial"/>
          <w:sz w:val="24"/>
          <w:szCs w:val="24"/>
          <w:lang w:val="hr-HR"/>
        </w:rPr>
        <w:t>bez odmora.</w:t>
      </w:r>
    </w:p>
    <w:p w14:paraId="3EFCA200">
      <w:pPr>
        <w:tabs>
          <w:tab w:val="left" w:pos="840"/>
        </w:tabs>
        <w:ind w:right="1"/>
        <w:jc w:val="both"/>
        <w:rPr>
          <w:rFonts w:ascii="Arial" w:hAnsi="Arial" w:cs="Arial"/>
          <w:b/>
          <w:sz w:val="24"/>
          <w:szCs w:val="24"/>
        </w:rPr>
      </w:pPr>
    </w:p>
    <w:p w14:paraId="6FBC7026">
      <w:pPr>
        <w:tabs>
          <w:tab w:val="left" w:pos="840"/>
        </w:tabs>
        <w:ind w:right="1"/>
        <w:jc w:val="both"/>
        <w:rPr>
          <w:rFonts w:ascii="Arial" w:hAnsi="Arial" w:cs="Arial"/>
          <w:b/>
          <w:sz w:val="24"/>
          <w:szCs w:val="24"/>
        </w:rPr>
      </w:pPr>
    </w:p>
    <w:p w14:paraId="7F3D3B83">
      <w:pPr>
        <w:tabs>
          <w:tab w:val="left" w:pos="840"/>
        </w:tabs>
        <w:ind w:right="1"/>
        <w:jc w:val="both"/>
        <w:rPr>
          <w:rFonts w:ascii="Arial" w:hAnsi="Arial" w:cs="Arial"/>
          <w:b/>
          <w:sz w:val="24"/>
          <w:szCs w:val="24"/>
          <w:u w:val="single"/>
        </w:rPr>
      </w:pPr>
      <w:r>
        <w:rPr>
          <w:rFonts w:ascii="Arial" w:hAnsi="Arial" w:cs="Arial"/>
          <w:b/>
          <w:sz w:val="24"/>
          <w:szCs w:val="24"/>
          <w:u w:val="single"/>
        </w:rPr>
        <w:t xml:space="preserve">SUDIJE I DELEGATI: </w:t>
      </w:r>
    </w:p>
    <w:p w14:paraId="65DF3ED8">
      <w:pPr>
        <w:tabs>
          <w:tab w:val="left" w:pos="840"/>
        </w:tabs>
        <w:ind w:right="1"/>
        <w:jc w:val="center"/>
        <w:rPr>
          <w:rFonts w:ascii="Arial" w:hAnsi="Arial" w:cs="Arial"/>
          <w:b/>
          <w:sz w:val="24"/>
          <w:szCs w:val="24"/>
        </w:rPr>
      </w:pPr>
      <w:r>
        <w:rPr>
          <w:rFonts w:ascii="Arial" w:hAnsi="Arial" w:cs="Arial"/>
          <w:b/>
          <w:i/>
          <w:sz w:val="24"/>
          <w:szCs w:val="24"/>
        </w:rPr>
        <w:t>Član 8.</w:t>
      </w:r>
    </w:p>
    <w:p w14:paraId="0FEBFACA">
      <w:pPr>
        <w:tabs>
          <w:tab w:val="left" w:pos="840"/>
        </w:tabs>
        <w:ind w:right="1"/>
        <w:jc w:val="both"/>
        <w:rPr>
          <w:rFonts w:ascii="Arial" w:hAnsi="Arial" w:cs="Arial"/>
          <w:sz w:val="24"/>
          <w:szCs w:val="24"/>
        </w:rPr>
      </w:pPr>
      <w:r>
        <w:rPr>
          <w:rFonts w:ascii="Arial" w:hAnsi="Arial" w:cs="Arial"/>
          <w:sz w:val="24"/>
          <w:szCs w:val="24"/>
        </w:rPr>
        <w:t xml:space="preserve">Nadležni organi određuju sudije i delegate sa liste sudija i delegata Nogometne i Omladinske lige Kantona i po potrebi Druge lige i Prve lige  FBiH.  </w:t>
      </w:r>
    </w:p>
    <w:p w14:paraId="5660BF8F">
      <w:pPr>
        <w:tabs>
          <w:tab w:val="left" w:pos="840"/>
        </w:tabs>
        <w:ind w:right="1"/>
        <w:jc w:val="both"/>
        <w:rPr>
          <w:rFonts w:hint="default" w:ascii="Arial" w:hAnsi="Arial" w:cs="Arial"/>
          <w:sz w:val="24"/>
          <w:szCs w:val="24"/>
          <w:lang w:val="hr-HR"/>
        </w:rPr>
      </w:pPr>
      <w:r>
        <w:rPr>
          <w:rFonts w:ascii="Arial" w:hAnsi="Arial" w:cs="Arial"/>
          <w:sz w:val="24"/>
          <w:szCs w:val="24"/>
        </w:rPr>
        <w:t>Utakmicu sudi 1 sudija</w:t>
      </w:r>
      <w:r>
        <w:rPr>
          <w:rFonts w:hint="default" w:ascii="Arial" w:hAnsi="Arial" w:cs="Arial"/>
          <w:sz w:val="24"/>
          <w:szCs w:val="24"/>
          <w:lang w:val="hr-HR"/>
        </w:rPr>
        <w:t xml:space="preserve"> i jedan delegat.</w:t>
      </w:r>
    </w:p>
    <w:p w14:paraId="0C8CAEE6">
      <w:pPr>
        <w:tabs>
          <w:tab w:val="left" w:pos="840"/>
        </w:tabs>
        <w:ind w:right="1"/>
        <w:jc w:val="both"/>
        <w:rPr>
          <w:rFonts w:ascii="Arial" w:hAnsi="Arial" w:cs="Arial"/>
          <w:sz w:val="24"/>
          <w:szCs w:val="24"/>
        </w:rPr>
      </w:pPr>
    </w:p>
    <w:p w14:paraId="48FAC7BC">
      <w:pPr>
        <w:tabs>
          <w:tab w:val="left" w:pos="840"/>
        </w:tabs>
        <w:ind w:right="1"/>
        <w:jc w:val="both"/>
        <w:rPr>
          <w:rFonts w:ascii="Arial" w:hAnsi="Arial" w:cs="Arial"/>
          <w:sz w:val="24"/>
          <w:szCs w:val="24"/>
        </w:rPr>
      </w:pPr>
      <w:r>
        <w:rPr>
          <w:rFonts w:ascii="Arial" w:hAnsi="Arial" w:cs="Arial"/>
          <w:sz w:val="24"/>
          <w:szCs w:val="24"/>
        </w:rPr>
        <w:t xml:space="preserve">Službenim licima pripadaju sljedeće naknade: </w:t>
      </w:r>
    </w:p>
    <w:p w14:paraId="396E57AC">
      <w:pPr>
        <w:jc w:val="both"/>
        <w:rPr>
          <w:rFonts w:ascii="Arial" w:hAnsi="Arial" w:cs="Arial"/>
          <w:b/>
          <w:sz w:val="24"/>
          <w:szCs w:val="24"/>
          <w:u w:val="single"/>
        </w:rPr>
      </w:pPr>
    </w:p>
    <w:p w14:paraId="317B1564">
      <w:pPr>
        <w:jc w:val="both"/>
        <w:rPr>
          <w:rFonts w:ascii="Arial" w:hAnsi="Arial" w:cs="Arial"/>
          <w:b/>
          <w:sz w:val="24"/>
          <w:szCs w:val="24"/>
          <w:u w:val="single"/>
        </w:rPr>
      </w:pPr>
      <w:r>
        <w:rPr>
          <w:rFonts w:ascii="Arial" w:hAnsi="Arial" w:cs="Arial"/>
          <w:b/>
          <w:sz w:val="24"/>
          <w:szCs w:val="24"/>
          <w:u w:val="single"/>
        </w:rPr>
        <w:t xml:space="preserve">Taksa za službena lica utakmice  iznosi :  </w:t>
      </w:r>
    </w:p>
    <w:p w14:paraId="605FAA8A">
      <w:pPr>
        <w:jc w:val="both"/>
        <w:rPr>
          <w:rFonts w:ascii="Arial" w:hAnsi="Arial" w:cs="Arial"/>
          <w:b/>
          <w:sz w:val="24"/>
          <w:szCs w:val="24"/>
          <w:u w:val="single"/>
        </w:rPr>
      </w:pPr>
      <w:r>
        <w:rPr>
          <w:rFonts w:ascii="Arial" w:hAnsi="Arial" w:cs="Arial"/>
          <w:b/>
          <w:sz w:val="24"/>
          <w:szCs w:val="24"/>
          <w:u w:val="single"/>
        </w:rPr>
        <w:t xml:space="preserve"> </w:t>
      </w:r>
    </w:p>
    <w:p w14:paraId="1F52BA1C">
      <w:pPr>
        <w:pStyle w:val="8"/>
        <w:numPr>
          <w:ilvl w:val="0"/>
          <w:numId w:val="1"/>
        </w:numPr>
        <w:jc w:val="both"/>
        <w:rPr>
          <w:rFonts w:ascii="Arial" w:hAnsi="Arial" w:cs="Arial"/>
          <w:b/>
          <w:i/>
          <w:sz w:val="24"/>
          <w:szCs w:val="24"/>
          <w:u w:val="single"/>
        </w:rPr>
      </w:pPr>
      <w:r>
        <w:rPr>
          <w:rFonts w:ascii="Arial" w:hAnsi="Arial" w:cs="Arial"/>
          <w:i/>
          <w:sz w:val="24"/>
          <w:szCs w:val="24"/>
          <w:u w:val="single"/>
        </w:rPr>
        <w:t>delegat   utakmice………………………………………………   20,00KM</w:t>
      </w:r>
    </w:p>
    <w:p w14:paraId="32A4212E">
      <w:pPr>
        <w:pStyle w:val="8"/>
        <w:numPr>
          <w:ilvl w:val="0"/>
          <w:numId w:val="1"/>
        </w:numPr>
        <w:jc w:val="both"/>
        <w:rPr>
          <w:rFonts w:ascii="Arial" w:hAnsi="Arial" w:cs="Arial"/>
          <w:i/>
          <w:sz w:val="24"/>
          <w:szCs w:val="24"/>
          <w:u w:val="single"/>
        </w:rPr>
      </w:pPr>
      <w:r>
        <w:rPr>
          <w:rFonts w:ascii="Arial" w:hAnsi="Arial" w:cs="Arial"/>
          <w:i/>
          <w:sz w:val="24"/>
          <w:szCs w:val="24"/>
          <w:u w:val="single"/>
        </w:rPr>
        <w:t>glavni sudija  utakmice…………………………………………   20,00 KM</w:t>
      </w:r>
    </w:p>
    <w:p w14:paraId="1E899FD4">
      <w:pPr>
        <w:pStyle w:val="8"/>
        <w:numPr>
          <w:ilvl w:val="0"/>
          <w:numId w:val="1"/>
        </w:numPr>
        <w:tabs>
          <w:tab w:val="left" w:pos="840"/>
        </w:tabs>
        <w:ind w:right="1"/>
        <w:jc w:val="both"/>
        <w:rPr>
          <w:rFonts w:ascii="Calibri" w:hAnsi="Calibri"/>
          <w:b/>
          <w:sz w:val="24"/>
          <w:szCs w:val="24"/>
        </w:rPr>
      </w:pPr>
      <w:r>
        <w:rPr>
          <w:rFonts w:ascii="Calibri" w:hAnsi="Calibri"/>
          <w:b/>
          <w:sz w:val="24"/>
          <w:szCs w:val="24"/>
        </w:rPr>
        <w:t>Isplaćuje se jedan putni trošak za službena lica tj. najduža relacija u kilometrima odakle dolazi jedno od službenih lica utakmice.</w:t>
      </w:r>
    </w:p>
    <w:p w14:paraId="405F1538">
      <w:pPr>
        <w:pStyle w:val="8"/>
        <w:numPr>
          <w:ilvl w:val="0"/>
          <w:numId w:val="1"/>
        </w:numPr>
        <w:tabs>
          <w:tab w:val="left" w:pos="840"/>
        </w:tabs>
        <w:ind w:right="1"/>
        <w:jc w:val="both"/>
        <w:rPr>
          <w:rFonts w:ascii="Calibri" w:hAnsi="Calibri"/>
          <w:b/>
          <w:sz w:val="24"/>
          <w:szCs w:val="24"/>
        </w:rPr>
      </w:pPr>
      <w:r>
        <w:rPr>
          <w:rFonts w:ascii="Calibri" w:hAnsi="Calibri"/>
          <w:b/>
          <w:sz w:val="24"/>
          <w:szCs w:val="24"/>
        </w:rPr>
        <w:t>troškovi prevoza u iznosu od 40,00 KM za udaljenost preko 20(dvadeset) kilometara u jednom pravcu a za udaljenost ispod 20 kilometara u jednom pravcu isplaćuje se 20 KM.</w:t>
      </w:r>
    </w:p>
    <w:p w14:paraId="55A68896">
      <w:pPr>
        <w:pStyle w:val="8"/>
        <w:numPr>
          <w:ilvl w:val="0"/>
          <w:numId w:val="1"/>
        </w:numPr>
        <w:tabs>
          <w:tab w:val="left" w:pos="840"/>
        </w:tabs>
        <w:ind w:right="1"/>
        <w:jc w:val="both"/>
        <w:rPr>
          <w:rFonts w:ascii="Calibri" w:hAnsi="Calibri"/>
          <w:b/>
          <w:sz w:val="24"/>
          <w:szCs w:val="24"/>
        </w:rPr>
      </w:pPr>
      <w:r>
        <w:rPr>
          <w:rFonts w:ascii="Calibri" w:hAnsi="Calibri"/>
          <w:b/>
          <w:sz w:val="24"/>
          <w:szCs w:val="24"/>
        </w:rPr>
        <w:t>Službenu dužnost na utakmicama P</w:t>
      </w:r>
      <w:r>
        <w:rPr>
          <w:rFonts w:ascii="Calibri" w:hAnsi="Calibri"/>
          <w:b/>
          <w:sz w:val="24"/>
          <w:szCs w:val="24"/>
          <w:lang w:val="hr-HR"/>
        </w:rPr>
        <w:t>č</w:t>
      </w:r>
      <w:r>
        <w:rPr>
          <w:rFonts w:hint="default" w:ascii="Calibri" w:hAnsi="Calibri"/>
          <w:b/>
          <w:sz w:val="24"/>
          <w:szCs w:val="24"/>
          <w:lang w:val="hr-HR"/>
        </w:rPr>
        <w:t>elica</w:t>
      </w:r>
      <w:r>
        <w:rPr>
          <w:rFonts w:ascii="Calibri" w:hAnsi="Calibri"/>
          <w:b/>
          <w:sz w:val="24"/>
          <w:szCs w:val="24"/>
        </w:rPr>
        <w:t xml:space="preserve"> obavlja Delegat utakmice i jedan sudac ( glavni sudac utakmice).</w:t>
      </w:r>
    </w:p>
    <w:p w14:paraId="4B3AD282">
      <w:pPr>
        <w:jc w:val="both"/>
        <w:rPr>
          <w:rFonts w:ascii="Arial" w:hAnsi="Arial" w:cs="Arial"/>
          <w:i/>
          <w:sz w:val="24"/>
          <w:szCs w:val="24"/>
          <w:u w:val="single"/>
        </w:rPr>
      </w:pPr>
    </w:p>
    <w:p w14:paraId="21D3F801">
      <w:pPr>
        <w:jc w:val="both"/>
        <w:rPr>
          <w:rFonts w:ascii="Arial" w:hAnsi="Arial" w:cs="Arial"/>
          <w:sz w:val="24"/>
          <w:szCs w:val="24"/>
        </w:rPr>
      </w:pPr>
      <w:r>
        <w:rPr>
          <w:rFonts w:ascii="Arial" w:hAnsi="Arial" w:cs="Arial"/>
          <w:sz w:val="24"/>
          <w:szCs w:val="24"/>
        </w:rPr>
        <w:t>Troškove sudija  i delegat</w:t>
      </w:r>
      <w:r>
        <w:rPr>
          <w:rFonts w:hint="default" w:ascii="Arial" w:hAnsi="Arial" w:cs="Arial"/>
          <w:sz w:val="24"/>
          <w:szCs w:val="24"/>
          <w:lang w:val="hr-HR"/>
        </w:rPr>
        <w:t>a</w:t>
      </w:r>
      <w:r>
        <w:rPr>
          <w:rFonts w:ascii="Arial" w:hAnsi="Arial" w:cs="Arial"/>
          <w:sz w:val="24"/>
          <w:szCs w:val="24"/>
        </w:rPr>
        <w:t xml:space="preserve"> snosi NS USK-a.</w:t>
      </w:r>
    </w:p>
    <w:p w14:paraId="298AEF55">
      <w:pPr>
        <w:jc w:val="both"/>
        <w:rPr>
          <w:rFonts w:ascii="Arial" w:hAnsi="Arial" w:cs="Arial"/>
          <w:sz w:val="24"/>
          <w:szCs w:val="24"/>
        </w:rPr>
      </w:pPr>
    </w:p>
    <w:p w14:paraId="349A631B">
      <w:pPr>
        <w:jc w:val="both"/>
        <w:rPr>
          <w:rFonts w:ascii="Arial" w:hAnsi="Arial" w:cs="Arial"/>
          <w:sz w:val="24"/>
          <w:szCs w:val="24"/>
        </w:rPr>
      </w:pPr>
    </w:p>
    <w:p w14:paraId="6DF0808F">
      <w:pPr>
        <w:jc w:val="center"/>
        <w:rPr>
          <w:rFonts w:ascii="Arial" w:hAnsi="Arial" w:cs="Arial"/>
          <w:b/>
          <w:i/>
          <w:sz w:val="24"/>
          <w:szCs w:val="24"/>
        </w:rPr>
      </w:pPr>
      <w:r>
        <w:rPr>
          <w:rFonts w:ascii="Arial" w:hAnsi="Arial" w:cs="Arial"/>
          <w:b/>
          <w:i/>
          <w:sz w:val="24"/>
          <w:szCs w:val="24"/>
        </w:rPr>
        <w:t>Član 9.</w:t>
      </w:r>
    </w:p>
    <w:p w14:paraId="7722187D">
      <w:pPr>
        <w:jc w:val="center"/>
        <w:rPr>
          <w:rFonts w:ascii="Arial" w:hAnsi="Arial" w:cs="Arial"/>
          <w:b/>
          <w:i/>
          <w:sz w:val="24"/>
          <w:szCs w:val="24"/>
        </w:rPr>
      </w:pPr>
    </w:p>
    <w:p w14:paraId="38802296">
      <w:pPr>
        <w:tabs>
          <w:tab w:val="left" w:pos="840"/>
        </w:tabs>
        <w:ind w:right="1"/>
        <w:jc w:val="both"/>
        <w:rPr>
          <w:rFonts w:ascii="Arial" w:hAnsi="Arial" w:cs="Arial"/>
          <w:sz w:val="24"/>
          <w:szCs w:val="24"/>
        </w:rPr>
      </w:pPr>
      <w:r>
        <w:rPr>
          <w:rFonts w:ascii="Arial" w:hAnsi="Arial" w:cs="Arial"/>
          <w:sz w:val="24"/>
          <w:szCs w:val="24"/>
        </w:rPr>
        <w:t xml:space="preserve">Delegat utakmice </w:t>
      </w:r>
      <w:r>
        <w:rPr>
          <w:rFonts w:hint="default" w:ascii="Arial" w:hAnsi="Arial" w:cs="Arial"/>
          <w:sz w:val="24"/>
          <w:szCs w:val="24"/>
          <w:lang w:val="hr-HR"/>
        </w:rPr>
        <w:t>turnira</w:t>
      </w:r>
      <w:r>
        <w:rPr>
          <w:rFonts w:ascii="Arial" w:hAnsi="Arial" w:cs="Arial"/>
          <w:sz w:val="24"/>
          <w:szCs w:val="24"/>
        </w:rPr>
        <w:t xml:space="preserve"> Pčelice zapisnik i izvještaj sa utakmice dostavlja </w:t>
      </w:r>
      <w:r>
        <w:rPr>
          <w:rFonts w:hint="default" w:ascii="Arial" w:hAnsi="Arial" w:cs="Arial"/>
          <w:sz w:val="24"/>
          <w:szCs w:val="24"/>
          <w:lang w:val="hr-HR"/>
        </w:rPr>
        <w:t>Tehničkom sekerataru odmah poslije utakmice.</w:t>
      </w:r>
      <w:r>
        <w:rPr>
          <w:rFonts w:ascii="Arial" w:hAnsi="Arial" w:cs="Arial"/>
          <w:sz w:val="24"/>
          <w:szCs w:val="24"/>
        </w:rPr>
        <w:t xml:space="preserve"> </w:t>
      </w:r>
    </w:p>
    <w:p w14:paraId="2E0D79FB">
      <w:pPr>
        <w:tabs>
          <w:tab w:val="left" w:pos="840"/>
        </w:tabs>
        <w:ind w:right="1"/>
        <w:jc w:val="both"/>
        <w:rPr>
          <w:rFonts w:ascii="Arial" w:hAnsi="Arial" w:cs="Arial"/>
          <w:sz w:val="24"/>
          <w:szCs w:val="24"/>
        </w:rPr>
      </w:pPr>
    </w:p>
    <w:p w14:paraId="76AB7F01">
      <w:pPr>
        <w:tabs>
          <w:tab w:val="left" w:pos="840"/>
        </w:tabs>
        <w:ind w:right="1"/>
        <w:jc w:val="both"/>
        <w:rPr>
          <w:rFonts w:ascii="Arial" w:hAnsi="Arial" w:cs="Arial"/>
          <w:i/>
          <w:sz w:val="16"/>
          <w:szCs w:val="16"/>
        </w:rPr>
      </w:pPr>
      <w:r>
        <w:rPr>
          <w:rFonts w:ascii="Arial" w:hAnsi="Arial" w:cs="Arial"/>
          <w:b/>
          <w:i/>
          <w:sz w:val="24"/>
          <w:szCs w:val="24"/>
        </w:rPr>
        <w:t>IGRALIŠTE :</w:t>
      </w:r>
    </w:p>
    <w:p w14:paraId="20636A82">
      <w:pPr>
        <w:tabs>
          <w:tab w:val="left" w:pos="840"/>
        </w:tabs>
        <w:ind w:right="1"/>
        <w:jc w:val="center"/>
        <w:rPr>
          <w:rFonts w:ascii="Arial" w:hAnsi="Arial" w:cs="Arial"/>
          <w:i/>
          <w:sz w:val="16"/>
          <w:szCs w:val="16"/>
        </w:rPr>
      </w:pPr>
      <w:r>
        <w:rPr>
          <w:rFonts w:ascii="Arial" w:hAnsi="Arial" w:cs="Arial"/>
          <w:b/>
          <w:i/>
          <w:sz w:val="24"/>
          <w:szCs w:val="24"/>
        </w:rPr>
        <w:t>Član 10.</w:t>
      </w:r>
    </w:p>
    <w:p w14:paraId="2868ED96">
      <w:pPr>
        <w:tabs>
          <w:tab w:val="left" w:pos="840"/>
        </w:tabs>
        <w:ind w:right="1"/>
        <w:jc w:val="both"/>
        <w:rPr>
          <w:rFonts w:ascii="Arial" w:hAnsi="Arial" w:cs="Arial"/>
          <w:sz w:val="24"/>
          <w:szCs w:val="24"/>
        </w:rPr>
      </w:pPr>
      <w:r>
        <w:rPr>
          <w:rFonts w:ascii="Arial" w:hAnsi="Arial" w:cs="Arial"/>
          <w:sz w:val="24"/>
          <w:szCs w:val="24"/>
        </w:rPr>
        <w:t>Utakmice Pčelice igraju se na  terenima dimenzija: dužina 52 metra, širina 28 metara.</w:t>
      </w:r>
    </w:p>
    <w:p w14:paraId="05732419">
      <w:pPr>
        <w:tabs>
          <w:tab w:val="left" w:pos="840"/>
        </w:tabs>
        <w:ind w:right="1"/>
        <w:jc w:val="both"/>
        <w:rPr>
          <w:rFonts w:ascii="Arial" w:hAnsi="Arial" w:cs="Arial"/>
          <w:sz w:val="24"/>
          <w:szCs w:val="24"/>
        </w:rPr>
      </w:pPr>
      <w:r>
        <w:rPr>
          <w:rFonts w:ascii="Arial" w:hAnsi="Arial" w:cs="Arial"/>
          <w:sz w:val="24"/>
          <w:szCs w:val="24"/>
        </w:rPr>
        <w:t>Dimenzije golova 5 x 2 metra.</w:t>
      </w:r>
    </w:p>
    <w:p w14:paraId="031AA9E0">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Vratarev prostor je 5 x 15 metara</w:t>
      </w:r>
    </w:p>
    <w:p w14:paraId="4DB166EB">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Jedanaesterac se izvodi sa 9 metara</w:t>
      </w:r>
    </w:p>
    <w:p w14:paraId="1CBB0BBF">
      <w:pPr>
        <w:tabs>
          <w:tab w:val="left" w:pos="840"/>
        </w:tabs>
        <w:ind w:right="1"/>
        <w:jc w:val="both"/>
        <w:rPr>
          <w:rFonts w:hint="default" w:ascii="Arial" w:hAnsi="Arial" w:cs="Arial"/>
          <w:sz w:val="24"/>
          <w:szCs w:val="24"/>
          <w:lang w:val="hr-HR"/>
        </w:rPr>
      </w:pPr>
      <w:r>
        <w:rPr>
          <w:rFonts w:hint="default" w:ascii="Arial" w:hAnsi="Arial" w:cs="Arial"/>
          <w:sz w:val="24"/>
          <w:szCs w:val="24"/>
          <w:lang w:val="hr-HR"/>
        </w:rPr>
        <w:t>Nema Ofsajda</w:t>
      </w:r>
    </w:p>
    <w:p w14:paraId="462E6ED9">
      <w:pPr>
        <w:tabs>
          <w:tab w:val="left" w:pos="840"/>
        </w:tabs>
        <w:ind w:right="1"/>
        <w:rPr>
          <w:rFonts w:ascii="Arial" w:hAnsi="Arial" w:cs="Arial"/>
          <w:i/>
          <w:sz w:val="24"/>
          <w:szCs w:val="24"/>
        </w:rPr>
      </w:pPr>
      <w:r>
        <w:rPr>
          <w:rFonts w:ascii="Arial" w:hAnsi="Arial" w:cs="Arial"/>
          <w:sz w:val="24"/>
          <w:szCs w:val="24"/>
        </w:rPr>
        <w:t>Stadion mora imati obezbijeđene svlačionice sa posebnom svlačionicom za sudije, prostorijom za sastavljanje zapisnika,</w:t>
      </w:r>
    </w:p>
    <w:p w14:paraId="43823692">
      <w:pPr>
        <w:tabs>
          <w:tab w:val="left" w:pos="840"/>
        </w:tabs>
        <w:ind w:right="1"/>
        <w:jc w:val="both"/>
        <w:rPr>
          <w:rFonts w:ascii="Arial" w:hAnsi="Arial" w:cs="Arial"/>
          <w:b/>
          <w:sz w:val="24"/>
          <w:szCs w:val="24"/>
          <w:u w:val="single"/>
        </w:rPr>
      </w:pPr>
    </w:p>
    <w:p w14:paraId="3FB7C4A0">
      <w:pPr>
        <w:tabs>
          <w:tab w:val="left" w:pos="840"/>
        </w:tabs>
        <w:ind w:right="1"/>
        <w:jc w:val="both"/>
        <w:rPr>
          <w:rFonts w:ascii="Arial" w:hAnsi="Arial" w:cs="Arial"/>
          <w:b/>
          <w:sz w:val="24"/>
          <w:szCs w:val="24"/>
          <w:u w:val="single"/>
        </w:rPr>
      </w:pPr>
    </w:p>
    <w:p w14:paraId="43D6A4F1">
      <w:pPr>
        <w:tabs>
          <w:tab w:val="left" w:pos="840"/>
        </w:tabs>
        <w:ind w:right="1"/>
        <w:jc w:val="both"/>
        <w:rPr>
          <w:rFonts w:ascii="Arial" w:hAnsi="Arial" w:cs="Arial"/>
          <w:b/>
          <w:sz w:val="24"/>
          <w:szCs w:val="24"/>
          <w:u w:val="single"/>
        </w:rPr>
      </w:pPr>
    </w:p>
    <w:p w14:paraId="7D8AEDAE">
      <w:pPr>
        <w:tabs>
          <w:tab w:val="left" w:pos="840"/>
        </w:tabs>
        <w:ind w:right="1"/>
        <w:jc w:val="both"/>
        <w:rPr>
          <w:rFonts w:ascii="Arial" w:hAnsi="Arial" w:cs="Arial"/>
          <w:b/>
          <w:sz w:val="24"/>
          <w:szCs w:val="24"/>
          <w:u w:val="single"/>
        </w:rPr>
      </w:pPr>
    </w:p>
    <w:p w14:paraId="620553FF">
      <w:pPr>
        <w:tabs>
          <w:tab w:val="left" w:pos="840"/>
        </w:tabs>
        <w:ind w:right="1"/>
        <w:jc w:val="both"/>
        <w:rPr>
          <w:rFonts w:ascii="Arial" w:hAnsi="Arial" w:cs="Arial"/>
          <w:b/>
          <w:sz w:val="24"/>
          <w:szCs w:val="24"/>
          <w:u w:val="single"/>
        </w:rPr>
      </w:pPr>
    </w:p>
    <w:p w14:paraId="475D81AC">
      <w:pPr>
        <w:tabs>
          <w:tab w:val="left" w:pos="840"/>
        </w:tabs>
        <w:ind w:right="1"/>
        <w:jc w:val="both"/>
        <w:rPr>
          <w:rFonts w:ascii="Arial" w:hAnsi="Arial" w:cs="Arial"/>
          <w:b/>
          <w:sz w:val="24"/>
          <w:szCs w:val="24"/>
          <w:u w:val="single"/>
        </w:rPr>
      </w:pPr>
    </w:p>
    <w:p w14:paraId="405D4EAC">
      <w:pPr>
        <w:tabs>
          <w:tab w:val="left" w:pos="840"/>
        </w:tabs>
        <w:ind w:right="1"/>
        <w:jc w:val="both"/>
        <w:rPr>
          <w:rFonts w:ascii="Arial" w:hAnsi="Arial" w:cs="Arial"/>
          <w:b/>
          <w:sz w:val="24"/>
          <w:szCs w:val="24"/>
          <w:u w:val="single"/>
        </w:rPr>
      </w:pPr>
      <w:r>
        <w:rPr>
          <w:rFonts w:ascii="Arial" w:hAnsi="Arial" w:cs="Arial"/>
          <w:b/>
          <w:sz w:val="24"/>
          <w:szCs w:val="24"/>
          <w:u w:val="single"/>
        </w:rPr>
        <w:t xml:space="preserve">ORGANIZACIJA UTAKMICA: </w:t>
      </w:r>
    </w:p>
    <w:p w14:paraId="32F821A5">
      <w:pPr>
        <w:tabs>
          <w:tab w:val="left" w:pos="840"/>
        </w:tabs>
        <w:ind w:right="1"/>
        <w:jc w:val="both"/>
        <w:rPr>
          <w:rFonts w:ascii="Arial" w:hAnsi="Arial" w:cs="Arial"/>
          <w:b/>
          <w:sz w:val="24"/>
          <w:szCs w:val="24"/>
          <w:u w:val="single"/>
        </w:rPr>
      </w:pPr>
    </w:p>
    <w:p w14:paraId="489BFBAA">
      <w:pPr>
        <w:tabs>
          <w:tab w:val="left" w:pos="840"/>
        </w:tabs>
        <w:ind w:right="1"/>
        <w:jc w:val="both"/>
        <w:rPr>
          <w:rFonts w:ascii="Arial" w:hAnsi="Arial" w:cs="Arial"/>
          <w:b/>
          <w:sz w:val="24"/>
          <w:szCs w:val="24"/>
          <w:u w:val="single"/>
        </w:rPr>
      </w:pPr>
    </w:p>
    <w:p w14:paraId="45FF54F9">
      <w:pPr>
        <w:tabs>
          <w:tab w:val="left" w:pos="840"/>
        </w:tabs>
        <w:ind w:right="1"/>
        <w:jc w:val="both"/>
        <w:rPr>
          <w:rFonts w:ascii="Arial" w:hAnsi="Arial" w:cs="Arial"/>
          <w:b/>
          <w:sz w:val="16"/>
          <w:szCs w:val="16"/>
        </w:rPr>
      </w:pPr>
    </w:p>
    <w:p w14:paraId="48E21EDB">
      <w:pPr>
        <w:tabs>
          <w:tab w:val="left" w:pos="840"/>
        </w:tabs>
        <w:ind w:right="1"/>
        <w:jc w:val="center"/>
        <w:rPr>
          <w:rFonts w:ascii="Arial" w:hAnsi="Arial" w:cs="Arial"/>
          <w:b/>
          <w:sz w:val="24"/>
          <w:szCs w:val="24"/>
        </w:rPr>
      </w:pPr>
      <w:r>
        <w:rPr>
          <w:rFonts w:ascii="Arial" w:hAnsi="Arial" w:cs="Arial"/>
          <w:b/>
          <w:sz w:val="24"/>
          <w:szCs w:val="24"/>
        </w:rPr>
        <w:t>Član 11.</w:t>
      </w:r>
    </w:p>
    <w:p w14:paraId="2BCD44F4">
      <w:pPr>
        <w:tabs>
          <w:tab w:val="left" w:pos="840"/>
        </w:tabs>
        <w:ind w:right="1"/>
        <w:jc w:val="both"/>
        <w:rPr>
          <w:rFonts w:ascii="Arial" w:hAnsi="Arial" w:cs="Arial"/>
          <w:b/>
          <w:sz w:val="24"/>
          <w:szCs w:val="24"/>
        </w:rPr>
      </w:pPr>
      <w:r>
        <w:rPr>
          <w:rFonts w:ascii="Arial" w:hAnsi="Arial" w:cs="Arial"/>
          <w:b/>
          <w:sz w:val="24"/>
          <w:szCs w:val="24"/>
        </w:rPr>
        <w:t xml:space="preserve">Mjere obezbjeđenja </w:t>
      </w:r>
    </w:p>
    <w:p w14:paraId="6DBFAB1A">
      <w:pPr>
        <w:tabs>
          <w:tab w:val="left" w:pos="840"/>
        </w:tabs>
        <w:ind w:right="1"/>
        <w:rPr>
          <w:rFonts w:ascii="Arial" w:hAnsi="Arial" w:cs="Arial"/>
          <w:sz w:val="24"/>
          <w:szCs w:val="24"/>
        </w:rPr>
      </w:pPr>
      <w:r>
        <w:rPr>
          <w:rFonts w:ascii="Arial" w:hAnsi="Arial" w:cs="Arial"/>
          <w:sz w:val="24"/>
          <w:szCs w:val="24"/>
        </w:rPr>
        <w:t xml:space="preserve">Organizaciju utakmica vrši klub domaćin turnira, koji su obavezni obezbijediti sve uslove u skladu s važećim propisima. Klub domaćin je obavezan poduzeti sve potrebne mjere za sigurnost sudaca, delegata i gostujućeg tima, za vrijeme odigravanja utakmice i sve do napuštanja igrališta-stadiona odgovarajućim prevoznim sredstvom. </w:t>
      </w:r>
    </w:p>
    <w:p w14:paraId="14506B58">
      <w:pPr>
        <w:tabs>
          <w:tab w:val="left" w:pos="840"/>
        </w:tabs>
        <w:ind w:right="1"/>
        <w:jc w:val="both"/>
        <w:rPr>
          <w:rFonts w:ascii="Arial" w:hAnsi="Arial" w:cs="Arial"/>
          <w:sz w:val="16"/>
          <w:szCs w:val="16"/>
        </w:rPr>
      </w:pPr>
    </w:p>
    <w:p w14:paraId="0793B0BD">
      <w:pPr>
        <w:tabs>
          <w:tab w:val="left" w:pos="840"/>
        </w:tabs>
        <w:ind w:right="1"/>
        <w:jc w:val="both"/>
        <w:rPr>
          <w:rFonts w:ascii="Arial" w:hAnsi="Arial" w:cs="Arial"/>
          <w:b/>
          <w:sz w:val="24"/>
          <w:szCs w:val="24"/>
        </w:rPr>
      </w:pPr>
      <w:r>
        <w:rPr>
          <w:rFonts w:ascii="Arial" w:hAnsi="Arial" w:cs="Arial"/>
          <w:b/>
          <w:sz w:val="24"/>
          <w:szCs w:val="24"/>
        </w:rPr>
        <w:t xml:space="preserve">Zastave </w:t>
      </w:r>
    </w:p>
    <w:p w14:paraId="0702D633">
      <w:pPr>
        <w:tabs>
          <w:tab w:val="left" w:pos="840"/>
        </w:tabs>
        <w:ind w:right="1"/>
        <w:jc w:val="both"/>
        <w:rPr>
          <w:rFonts w:ascii="Arial" w:hAnsi="Arial" w:cs="Arial"/>
          <w:sz w:val="24"/>
          <w:szCs w:val="24"/>
        </w:rPr>
      </w:pPr>
      <w:r>
        <w:rPr>
          <w:rFonts w:ascii="Arial" w:hAnsi="Arial" w:cs="Arial"/>
          <w:sz w:val="24"/>
          <w:szCs w:val="24"/>
        </w:rPr>
        <w:t xml:space="preserve">Klub domaćin obavezan je na jarbole postaviti Državnu zastavu BiH, zastavu NS/FS Bi Hi zastavu NS USK-a. Istaknute zastave trebaju biti istih dimenzija. </w:t>
      </w:r>
    </w:p>
    <w:p w14:paraId="44A7B38F">
      <w:pPr>
        <w:tabs>
          <w:tab w:val="left" w:pos="840"/>
        </w:tabs>
        <w:ind w:right="1"/>
        <w:jc w:val="both"/>
        <w:rPr>
          <w:rFonts w:ascii="Arial" w:hAnsi="Arial" w:cs="Arial"/>
          <w:sz w:val="16"/>
          <w:szCs w:val="16"/>
        </w:rPr>
      </w:pPr>
    </w:p>
    <w:p w14:paraId="1CD40147">
      <w:pPr>
        <w:tabs>
          <w:tab w:val="left" w:pos="840"/>
        </w:tabs>
        <w:ind w:right="1"/>
        <w:jc w:val="both"/>
        <w:rPr>
          <w:rFonts w:ascii="Arial" w:hAnsi="Arial" w:cs="Arial"/>
          <w:b/>
          <w:sz w:val="24"/>
          <w:szCs w:val="24"/>
        </w:rPr>
      </w:pPr>
      <w:r>
        <w:rPr>
          <w:rFonts w:ascii="Arial" w:hAnsi="Arial" w:cs="Arial"/>
          <w:b/>
          <w:sz w:val="24"/>
          <w:szCs w:val="24"/>
        </w:rPr>
        <w:t xml:space="preserve">Medicinska služba </w:t>
      </w:r>
    </w:p>
    <w:p w14:paraId="26D5C955">
      <w:pPr>
        <w:tabs>
          <w:tab w:val="left" w:pos="840"/>
        </w:tabs>
        <w:ind w:right="1"/>
        <w:rPr>
          <w:rFonts w:ascii="Arial" w:hAnsi="Arial" w:cs="Arial"/>
          <w:sz w:val="24"/>
          <w:szCs w:val="24"/>
        </w:rPr>
      </w:pPr>
      <w:r>
        <w:rPr>
          <w:rFonts w:ascii="Arial" w:hAnsi="Arial" w:cs="Arial"/>
          <w:sz w:val="24"/>
          <w:szCs w:val="24"/>
        </w:rPr>
        <w:t xml:space="preserve">Klub domaćin organizator turnira je obavezan na svim utakmicama osigurati ljekarsku službu i dežurno sanitetsko vozilo sa osobljem i nosilima (može se koristiti adekvatno osobno vozilo, kombi ili auto sa četvoro vrata/,koje mora biti uz igralište i u slučaju potrebe obaviti prijevoz do zdravstvene ustanove. </w:t>
      </w:r>
    </w:p>
    <w:p w14:paraId="7DFA3CC4">
      <w:pPr>
        <w:tabs>
          <w:tab w:val="left" w:pos="840"/>
        </w:tabs>
        <w:ind w:right="1"/>
        <w:rPr>
          <w:rFonts w:ascii="Arial" w:hAnsi="Arial" w:cs="Arial"/>
          <w:sz w:val="24"/>
          <w:szCs w:val="24"/>
        </w:rPr>
      </w:pPr>
      <w:r>
        <w:rPr>
          <w:rFonts w:ascii="Arial" w:hAnsi="Arial" w:cs="Arial"/>
          <w:sz w:val="24"/>
          <w:szCs w:val="24"/>
        </w:rPr>
        <w:t>Klub domaćin, organizator turnira je dužan da osigura za cijelo vrijeme trajanja turnira prisustvo dežurnog licenciranog doktora ili fizioterapeuta sa odgovarajućom medicinskom opremom.</w:t>
      </w:r>
    </w:p>
    <w:p w14:paraId="197BA23C">
      <w:pPr>
        <w:tabs>
          <w:tab w:val="left" w:pos="840"/>
        </w:tabs>
        <w:ind w:right="1"/>
        <w:rPr>
          <w:rFonts w:ascii="Arial" w:hAnsi="Arial" w:cs="Arial"/>
          <w:sz w:val="16"/>
          <w:szCs w:val="16"/>
        </w:rPr>
      </w:pPr>
    </w:p>
    <w:p w14:paraId="25EBBEEC">
      <w:pPr>
        <w:tabs>
          <w:tab w:val="left" w:pos="840"/>
        </w:tabs>
        <w:ind w:right="1"/>
        <w:jc w:val="both"/>
        <w:rPr>
          <w:rFonts w:ascii="Arial" w:hAnsi="Arial" w:cs="Arial"/>
          <w:b/>
          <w:sz w:val="24"/>
          <w:szCs w:val="24"/>
        </w:rPr>
      </w:pPr>
      <w:r>
        <w:rPr>
          <w:rFonts w:ascii="Arial" w:hAnsi="Arial" w:cs="Arial"/>
          <w:b/>
          <w:sz w:val="24"/>
          <w:szCs w:val="24"/>
        </w:rPr>
        <w:t xml:space="preserve">Osiguranje utakmice </w:t>
      </w:r>
    </w:p>
    <w:p w14:paraId="1688F060">
      <w:pPr>
        <w:tabs>
          <w:tab w:val="left" w:pos="840"/>
        </w:tabs>
        <w:ind w:right="1"/>
        <w:rPr>
          <w:rFonts w:ascii="Arial" w:hAnsi="Arial" w:cs="Arial"/>
          <w:sz w:val="24"/>
          <w:szCs w:val="24"/>
        </w:rPr>
      </w:pPr>
      <w:r>
        <w:rPr>
          <w:rFonts w:ascii="Arial" w:hAnsi="Arial" w:cs="Arial"/>
          <w:sz w:val="24"/>
          <w:szCs w:val="24"/>
        </w:rPr>
        <w:t>Klub domaćin organizator turnira obavezan je izvršiti najavu utakmice kod nadležne policijske uprave i zatražiti policijsko obezbjeđenje te se blagovremeno pobrinuti da na utakmicama budu prisutni pripadnici policije, a ukoliko iz određenih razloga nisu prisutni pripadnici policije utakmica se može, uz saglasnost  oba kluba odigrati  i  bez  njihovog prisustva, uz uslov da je od MUP-a  pismeno zatraženo njihovo prisustvo,da je prisutan dovoljan broj redara  i  komesar za bezbjednost  licenciran od strane Nogometnog saveza.</w:t>
      </w:r>
    </w:p>
    <w:p w14:paraId="575BB712">
      <w:pPr>
        <w:tabs>
          <w:tab w:val="left" w:pos="840"/>
        </w:tabs>
        <w:ind w:right="1"/>
        <w:rPr>
          <w:rFonts w:ascii="Arial" w:hAnsi="Arial" w:cs="Arial"/>
          <w:sz w:val="24"/>
          <w:szCs w:val="24"/>
        </w:rPr>
      </w:pPr>
      <w:r>
        <w:rPr>
          <w:rFonts w:ascii="Arial" w:hAnsi="Arial" w:cs="Arial"/>
          <w:sz w:val="24"/>
          <w:szCs w:val="24"/>
        </w:rPr>
        <w:t xml:space="preserve">Klub domaćin organizator turnira obavezan je osigurati redarsku službu s komesarom za bezbjednost. </w:t>
      </w:r>
    </w:p>
    <w:p w14:paraId="7998AF03">
      <w:pPr>
        <w:tabs>
          <w:tab w:val="left" w:pos="840"/>
        </w:tabs>
        <w:ind w:right="1"/>
        <w:rPr>
          <w:rFonts w:ascii="Arial" w:hAnsi="Arial" w:cs="Arial"/>
          <w:sz w:val="24"/>
          <w:szCs w:val="24"/>
        </w:rPr>
      </w:pPr>
      <w:r>
        <w:rPr>
          <w:rFonts w:ascii="Arial" w:hAnsi="Arial" w:cs="Arial"/>
          <w:sz w:val="24"/>
          <w:szCs w:val="24"/>
        </w:rPr>
        <w:t>Klub domaćin organizator turnira obavezan je osigurati dovoljan broj skupljača lopti propisno odjevenih.</w:t>
      </w:r>
    </w:p>
    <w:p w14:paraId="595E8119">
      <w:pPr>
        <w:tabs>
          <w:tab w:val="left" w:pos="840"/>
        </w:tabs>
        <w:ind w:right="1"/>
        <w:jc w:val="both"/>
        <w:rPr>
          <w:rFonts w:ascii="Arial" w:hAnsi="Arial" w:cs="Arial"/>
          <w:sz w:val="16"/>
          <w:szCs w:val="16"/>
        </w:rPr>
      </w:pPr>
    </w:p>
    <w:p w14:paraId="4A0D2C10">
      <w:pPr>
        <w:tabs>
          <w:tab w:val="left" w:pos="840"/>
        </w:tabs>
        <w:ind w:right="1"/>
        <w:jc w:val="both"/>
        <w:rPr>
          <w:rFonts w:ascii="Arial" w:hAnsi="Arial" w:cs="Arial"/>
          <w:b/>
          <w:sz w:val="24"/>
          <w:szCs w:val="24"/>
        </w:rPr>
      </w:pPr>
      <w:r>
        <w:rPr>
          <w:rFonts w:ascii="Arial" w:hAnsi="Arial" w:cs="Arial"/>
          <w:b/>
          <w:sz w:val="24"/>
          <w:szCs w:val="24"/>
        </w:rPr>
        <w:t xml:space="preserve">Lopte za igru </w:t>
      </w:r>
    </w:p>
    <w:p w14:paraId="48239705">
      <w:pPr>
        <w:tabs>
          <w:tab w:val="left" w:pos="840"/>
        </w:tabs>
        <w:ind w:right="1"/>
        <w:rPr>
          <w:rFonts w:ascii="Arial" w:hAnsi="Arial" w:cs="Arial"/>
          <w:sz w:val="24"/>
          <w:szCs w:val="24"/>
        </w:rPr>
      </w:pPr>
      <w:r>
        <w:rPr>
          <w:rFonts w:ascii="Arial" w:hAnsi="Arial" w:cs="Arial"/>
          <w:sz w:val="24"/>
          <w:szCs w:val="24"/>
        </w:rPr>
        <w:t xml:space="preserve">Za odigravanje  utakmica klub domaćin organizator turnira je dužan osigurati najmanje tri lopte za svaku od utakmica, a u slučaju da na igralištu nema dovoljan broj skupljača lopti, organizator je obavezan obezbijediti šest lopti.  </w:t>
      </w:r>
    </w:p>
    <w:p w14:paraId="05142A4C">
      <w:pPr>
        <w:tabs>
          <w:tab w:val="left" w:pos="840"/>
        </w:tabs>
        <w:ind w:right="1"/>
        <w:rPr>
          <w:rFonts w:ascii="Arial" w:hAnsi="Arial" w:cs="Arial"/>
          <w:sz w:val="24"/>
          <w:szCs w:val="24"/>
        </w:rPr>
      </w:pPr>
      <w:r>
        <w:rPr>
          <w:rFonts w:hint="default" w:ascii="Arial" w:hAnsi="Arial" w:cs="Arial"/>
          <w:sz w:val="24"/>
          <w:szCs w:val="24"/>
          <w:lang w:val="hr-HR"/>
        </w:rPr>
        <w:t>Turnir</w:t>
      </w:r>
      <w:r>
        <w:rPr>
          <w:rFonts w:ascii="Arial" w:hAnsi="Arial" w:cs="Arial"/>
          <w:sz w:val="24"/>
          <w:szCs w:val="24"/>
        </w:rPr>
        <w:t xml:space="preserve"> Pčelic</w:t>
      </w:r>
      <w:r>
        <w:rPr>
          <w:rFonts w:hint="default" w:ascii="Arial" w:hAnsi="Arial" w:cs="Arial"/>
          <w:sz w:val="24"/>
          <w:szCs w:val="24"/>
          <w:lang w:val="hr-HR"/>
        </w:rPr>
        <w:t>a</w:t>
      </w:r>
      <w:r>
        <w:rPr>
          <w:rFonts w:ascii="Arial" w:hAnsi="Arial" w:cs="Arial"/>
          <w:sz w:val="24"/>
          <w:szCs w:val="24"/>
        </w:rPr>
        <w:t xml:space="preserve"> igra se loptama broj 4 (četiri).</w:t>
      </w:r>
    </w:p>
    <w:p w14:paraId="50219F90">
      <w:pPr>
        <w:tabs>
          <w:tab w:val="left" w:pos="840"/>
        </w:tabs>
        <w:ind w:right="1"/>
        <w:jc w:val="both"/>
        <w:rPr>
          <w:rFonts w:ascii="Arial" w:hAnsi="Arial" w:cs="Arial"/>
          <w:b/>
          <w:sz w:val="24"/>
          <w:szCs w:val="24"/>
        </w:rPr>
      </w:pPr>
    </w:p>
    <w:p w14:paraId="3DA8016B">
      <w:pPr>
        <w:tabs>
          <w:tab w:val="left" w:pos="840"/>
        </w:tabs>
        <w:ind w:right="1"/>
        <w:jc w:val="both"/>
        <w:rPr>
          <w:rFonts w:ascii="Arial" w:hAnsi="Arial" w:cs="Arial"/>
          <w:sz w:val="16"/>
          <w:szCs w:val="16"/>
        </w:rPr>
      </w:pPr>
    </w:p>
    <w:p w14:paraId="3C3CCCC9">
      <w:pPr>
        <w:tabs>
          <w:tab w:val="left" w:pos="840"/>
        </w:tabs>
        <w:ind w:right="1"/>
        <w:jc w:val="both"/>
        <w:rPr>
          <w:rFonts w:ascii="Arial" w:hAnsi="Arial" w:cs="Arial"/>
          <w:sz w:val="24"/>
          <w:szCs w:val="24"/>
        </w:rPr>
      </w:pPr>
      <w:r>
        <w:rPr>
          <w:rFonts w:ascii="Arial" w:hAnsi="Arial" w:cs="Arial"/>
          <w:b/>
          <w:sz w:val="24"/>
          <w:szCs w:val="24"/>
        </w:rPr>
        <w:t>Odgovornost kluba domaćina</w:t>
      </w:r>
      <w:r>
        <w:rPr>
          <w:rFonts w:ascii="Arial" w:hAnsi="Arial" w:cs="Arial"/>
          <w:sz w:val="24"/>
          <w:szCs w:val="24"/>
        </w:rPr>
        <w:t xml:space="preserve"> </w:t>
      </w:r>
    </w:p>
    <w:p w14:paraId="3F125E4A">
      <w:pPr>
        <w:tabs>
          <w:tab w:val="left" w:pos="840"/>
        </w:tabs>
        <w:ind w:right="1"/>
        <w:jc w:val="both"/>
        <w:rPr>
          <w:rFonts w:ascii="Arial" w:hAnsi="Arial" w:cs="Arial"/>
          <w:sz w:val="24"/>
          <w:szCs w:val="24"/>
        </w:rPr>
      </w:pPr>
      <w:r>
        <w:rPr>
          <w:rFonts w:ascii="Arial" w:hAnsi="Arial" w:cs="Arial"/>
          <w:sz w:val="24"/>
          <w:szCs w:val="24"/>
        </w:rPr>
        <w:t xml:space="preserve">Klubovi su odgovorni za ponašanje svojih igrača, službenih osoba, članova, navijača i svake druge osobe koja obavlja dužnost na utakmici u ime kluba. </w:t>
      </w:r>
    </w:p>
    <w:p w14:paraId="1B157B28">
      <w:pPr>
        <w:tabs>
          <w:tab w:val="left" w:pos="840"/>
        </w:tabs>
        <w:ind w:right="1"/>
        <w:jc w:val="both"/>
        <w:rPr>
          <w:rFonts w:ascii="Arial" w:hAnsi="Arial" w:cs="Arial"/>
          <w:sz w:val="24"/>
          <w:szCs w:val="24"/>
        </w:rPr>
      </w:pPr>
      <w:r>
        <w:rPr>
          <w:rFonts w:ascii="Arial" w:hAnsi="Arial" w:cs="Arial"/>
          <w:sz w:val="24"/>
          <w:szCs w:val="24"/>
        </w:rPr>
        <w:t xml:space="preserve">Za propuste u organizaciji utakmice klubovi će snositi takmičarske i disciplinske posljedice prema važećim propisima NS USK-a, NS FBiH i NS/FS BiH. </w:t>
      </w:r>
    </w:p>
    <w:p w14:paraId="02610192">
      <w:pPr>
        <w:tabs>
          <w:tab w:val="left" w:pos="840"/>
        </w:tabs>
        <w:ind w:right="1"/>
        <w:jc w:val="both"/>
        <w:rPr>
          <w:rFonts w:ascii="Arial" w:hAnsi="Arial" w:cs="Arial"/>
          <w:sz w:val="16"/>
          <w:szCs w:val="16"/>
        </w:rPr>
      </w:pPr>
    </w:p>
    <w:p w14:paraId="51A4DF22">
      <w:pPr>
        <w:tabs>
          <w:tab w:val="left" w:pos="840"/>
        </w:tabs>
        <w:ind w:right="1"/>
        <w:jc w:val="both"/>
        <w:rPr>
          <w:rFonts w:ascii="Arial" w:hAnsi="Arial" w:cs="Arial"/>
          <w:sz w:val="16"/>
          <w:szCs w:val="16"/>
        </w:rPr>
      </w:pPr>
    </w:p>
    <w:p w14:paraId="57AFDBF1">
      <w:pPr>
        <w:tabs>
          <w:tab w:val="left" w:pos="840"/>
        </w:tabs>
        <w:ind w:right="1"/>
        <w:jc w:val="both"/>
        <w:rPr>
          <w:rFonts w:ascii="Arial" w:hAnsi="Arial" w:cs="Arial"/>
          <w:sz w:val="16"/>
          <w:szCs w:val="16"/>
        </w:rPr>
      </w:pPr>
    </w:p>
    <w:p w14:paraId="03677496">
      <w:pPr>
        <w:tabs>
          <w:tab w:val="left" w:pos="840"/>
        </w:tabs>
        <w:ind w:right="1"/>
        <w:jc w:val="both"/>
        <w:rPr>
          <w:rFonts w:ascii="Arial" w:hAnsi="Arial" w:cs="Arial"/>
          <w:sz w:val="16"/>
          <w:szCs w:val="16"/>
        </w:rPr>
      </w:pPr>
    </w:p>
    <w:p w14:paraId="27F7F1E9">
      <w:pPr>
        <w:tabs>
          <w:tab w:val="left" w:pos="840"/>
        </w:tabs>
        <w:ind w:right="1"/>
        <w:jc w:val="both"/>
        <w:rPr>
          <w:rFonts w:ascii="Arial" w:hAnsi="Arial" w:cs="Arial"/>
          <w:sz w:val="16"/>
          <w:szCs w:val="16"/>
        </w:rPr>
      </w:pPr>
    </w:p>
    <w:p w14:paraId="1D79CFAB">
      <w:pPr>
        <w:tabs>
          <w:tab w:val="left" w:pos="840"/>
        </w:tabs>
        <w:ind w:right="1"/>
        <w:jc w:val="both"/>
        <w:rPr>
          <w:rFonts w:ascii="Arial" w:hAnsi="Arial" w:cs="Arial"/>
          <w:sz w:val="16"/>
          <w:szCs w:val="16"/>
        </w:rPr>
      </w:pPr>
    </w:p>
    <w:p w14:paraId="24D76FAB">
      <w:pPr>
        <w:tabs>
          <w:tab w:val="left" w:pos="840"/>
        </w:tabs>
        <w:ind w:right="1"/>
        <w:jc w:val="both"/>
        <w:rPr>
          <w:rFonts w:ascii="Arial" w:hAnsi="Arial" w:cs="Arial"/>
          <w:sz w:val="16"/>
          <w:szCs w:val="16"/>
        </w:rPr>
      </w:pPr>
    </w:p>
    <w:p w14:paraId="60E8DC28">
      <w:pPr>
        <w:tabs>
          <w:tab w:val="left" w:pos="840"/>
        </w:tabs>
        <w:ind w:right="1"/>
        <w:jc w:val="both"/>
        <w:rPr>
          <w:rFonts w:ascii="Arial" w:hAnsi="Arial" w:cs="Arial"/>
          <w:sz w:val="16"/>
          <w:szCs w:val="16"/>
        </w:rPr>
      </w:pPr>
    </w:p>
    <w:p w14:paraId="27C60906">
      <w:pPr>
        <w:tabs>
          <w:tab w:val="left" w:pos="840"/>
        </w:tabs>
        <w:ind w:right="1"/>
        <w:jc w:val="both"/>
        <w:rPr>
          <w:rFonts w:ascii="Arial" w:hAnsi="Arial" w:cs="Arial"/>
          <w:sz w:val="16"/>
          <w:szCs w:val="16"/>
        </w:rPr>
      </w:pPr>
    </w:p>
    <w:p w14:paraId="52A3674E">
      <w:pPr>
        <w:tabs>
          <w:tab w:val="left" w:pos="840"/>
        </w:tabs>
        <w:ind w:right="1"/>
        <w:jc w:val="both"/>
        <w:rPr>
          <w:rFonts w:ascii="Arial" w:hAnsi="Arial" w:cs="Arial"/>
          <w:b/>
          <w:sz w:val="24"/>
          <w:szCs w:val="24"/>
        </w:rPr>
      </w:pPr>
      <w:r>
        <w:rPr>
          <w:rFonts w:ascii="Arial" w:hAnsi="Arial" w:cs="Arial"/>
          <w:b/>
          <w:sz w:val="24"/>
          <w:szCs w:val="24"/>
        </w:rPr>
        <w:t xml:space="preserve">IGRAČI I TIMOVI: </w:t>
      </w:r>
    </w:p>
    <w:p w14:paraId="7F938948">
      <w:pPr>
        <w:tabs>
          <w:tab w:val="left" w:pos="840"/>
        </w:tabs>
        <w:ind w:right="1"/>
        <w:jc w:val="both"/>
        <w:rPr>
          <w:rFonts w:ascii="Arial" w:hAnsi="Arial" w:cs="Arial"/>
          <w:b/>
          <w:sz w:val="24"/>
          <w:szCs w:val="24"/>
        </w:rPr>
      </w:pPr>
    </w:p>
    <w:p w14:paraId="376403CC">
      <w:pPr>
        <w:tabs>
          <w:tab w:val="left" w:pos="840"/>
        </w:tabs>
        <w:ind w:right="1"/>
        <w:jc w:val="center"/>
        <w:rPr>
          <w:rFonts w:ascii="Arial" w:hAnsi="Arial" w:cs="Arial"/>
          <w:b/>
          <w:sz w:val="24"/>
          <w:szCs w:val="24"/>
        </w:rPr>
      </w:pPr>
      <w:r>
        <w:rPr>
          <w:rFonts w:ascii="Arial" w:hAnsi="Arial" w:cs="Arial"/>
          <w:b/>
          <w:sz w:val="24"/>
          <w:szCs w:val="24"/>
        </w:rPr>
        <w:t>Član 12.</w:t>
      </w:r>
    </w:p>
    <w:p w14:paraId="73FA41C1">
      <w:pPr>
        <w:tabs>
          <w:tab w:val="left" w:pos="840"/>
        </w:tabs>
        <w:ind w:right="1"/>
        <w:rPr>
          <w:rFonts w:ascii="Arial" w:hAnsi="Arial" w:cs="Arial"/>
          <w:b/>
          <w:sz w:val="24"/>
          <w:szCs w:val="24"/>
        </w:rPr>
      </w:pPr>
    </w:p>
    <w:p w14:paraId="03D0DF0A">
      <w:pPr>
        <w:tabs>
          <w:tab w:val="left" w:pos="840"/>
        </w:tabs>
        <w:ind w:right="1"/>
        <w:rPr>
          <w:rFonts w:ascii="Arial" w:hAnsi="Arial" w:cs="Arial"/>
          <w:sz w:val="24"/>
          <w:szCs w:val="24"/>
        </w:rPr>
      </w:pPr>
      <w:r>
        <w:rPr>
          <w:rFonts w:ascii="Arial" w:hAnsi="Arial" w:cs="Arial"/>
          <w:sz w:val="24"/>
          <w:szCs w:val="24"/>
        </w:rPr>
        <w:t xml:space="preserve">Klubovi su obavezni izvršiti registraciju igrača u kategoriji Pčelice u Comet informacionom sistemu u NS USK-a u skladu sa važećim Pravilnikom o registraciji klubova i igrača i statusu i transferu igrača. </w:t>
      </w:r>
    </w:p>
    <w:p w14:paraId="5DB7C7F1">
      <w:pPr>
        <w:tabs>
          <w:tab w:val="left" w:pos="840"/>
        </w:tabs>
        <w:ind w:right="1"/>
        <w:rPr>
          <w:rFonts w:ascii="Arial" w:hAnsi="Arial" w:cs="Arial"/>
          <w:sz w:val="24"/>
          <w:szCs w:val="24"/>
        </w:rPr>
      </w:pPr>
      <w:r>
        <w:rPr>
          <w:rFonts w:ascii="Arial" w:hAnsi="Arial" w:cs="Arial"/>
          <w:sz w:val="24"/>
          <w:szCs w:val="24"/>
        </w:rPr>
        <w:t xml:space="preserve">U slučaju neopravdanog nenastupanja na utakmici klub će snositi takmičarske i disciplinske posljedice u skladu sa odredbama Pravilnika o nogomentim takmičenjima i Disciplinskog pravilnika. </w:t>
      </w:r>
    </w:p>
    <w:p w14:paraId="2159C3BF">
      <w:pPr>
        <w:tabs>
          <w:tab w:val="left" w:pos="840"/>
        </w:tabs>
        <w:ind w:right="1"/>
        <w:rPr>
          <w:rFonts w:ascii="Arial" w:hAnsi="Arial" w:cs="Arial"/>
          <w:sz w:val="24"/>
          <w:szCs w:val="24"/>
        </w:rPr>
      </w:pPr>
    </w:p>
    <w:p w14:paraId="617EBF20">
      <w:pPr>
        <w:tabs>
          <w:tab w:val="left" w:pos="840"/>
        </w:tabs>
        <w:ind w:right="1"/>
        <w:rPr>
          <w:rFonts w:ascii="Arial" w:hAnsi="Arial" w:cs="Arial"/>
          <w:sz w:val="16"/>
          <w:szCs w:val="16"/>
        </w:rPr>
      </w:pPr>
    </w:p>
    <w:p w14:paraId="241A4DB2">
      <w:pPr>
        <w:tabs>
          <w:tab w:val="left" w:pos="840"/>
        </w:tabs>
        <w:ind w:right="1"/>
        <w:jc w:val="both"/>
        <w:rPr>
          <w:rFonts w:ascii="Arial" w:hAnsi="Arial" w:cs="Arial"/>
          <w:b/>
          <w:sz w:val="24"/>
          <w:szCs w:val="24"/>
        </w:rPr>
      </w:pPr>
      <w:r>
        <w:rPr>
          <w:rFonts w:ascii="Arial" w:hAnsi="Arial" w:cs="Arial"/>
          <w:b/>
          <w:sz w:val="24"/>
          <w:szCs w:val="24"/>
        </w:rPr>
        <w:t xml:space="preserve">PRAVO NASTUPA I ZAMJENE IGRAČA: </w:t>
      </w:r>
    </w:p>
    <w:p w14:paraId="7A38B44C">
      <w:pPr>
        <w:tabs>
          <w:tab w:val="left" w:pos="840"/>
        </w:tabs>
        <w:ind w:right="1"/>
        <w:jc w:val="both"/>
        <w:rPr>
          <w:rFonts w:ascii="Arial" w:hAnsi="Arial" w:cs="Arial"/>
          <w:b/>
          <w:sz w:val="24"/>
          <w:szCs w:val="24"/>
        </w:rPr>
      </w:pPr>
    </w:p>
    <w:p w14:paraId="51B5719F">
      <w:pPr>
        <w:tabs>
          <w:tab w:val="left" w:pos="840"/>
        </w:tabs>
        <w:ind w:right="1"/>
        <w:jc w:val="center"/>
        <w:rPr>
          <w:rFonts w:ascii="Arial" w:hAnsi="Arial" w:cs="Arial"/>
          <w:b/>
          <w:sz w:val="24"/>
          <w:szCs w:val="24"/>
        </w:rPr>
      </w:pPr>
      <w:r>
        <w:rPr>
          <w:rFonts w:ascii="Arial" w:hAnsi="Arial" w:cs="Arial"/>
          <w:b/>
          <w:sz w:val="24"/>
          <w:szCs w:val="24"/>
        </w:rPr>
        <w:t>Član 13.</w:t>
      </w:r>
    </w:p>
    <w:p w14:paraId="517620F1">
      <w:pPr>
        <w:tabs>
          <w:tab w:val="left" w:pos="840"/>
        </w:tabs>
        <w:ind w:right="1"/>
        <w:jc w:val="center"/>
        <w:rPr>
          <w:rFonts w:ascii="Arial" w:hAnsi="Arial" w:cs="Arial"/>
          <w:b/>
          <w:sz w:val="24"/>
          <w:szCs w:val="24"/>
        </w:rPr>
      </w:pPr>
    </w:p>
    <w:p w14:paraId="4CA49945">
      <w:pPr>
        <w:tabs>
          <w:tab w:val="left" w:pos="840"/>
        </w:tabs>
        <w:ind w:right="1"/>
        <w:rPr>
          <w:rFonts w:ascii="Arial" w:hAnsi="Arial" w:cs="Arial"/>
          <w:sz w:val="24"/>
          <w:szCs w:val="24"/>
        </w:rPr>
      </w:pPr>
      <w:r>
        <w:rPr>
          <w:rFonts w:ascii="Arial" w:hAnsi="Arial" w:cs="Arial"/>
          <w:sz w:val="24"/>
          <w:szCs w:val="24"/>
        </w:rPr>
        <w:t>Pravo nastupa na utakmicama   lige Pčelice u takmičarskoj 202</w:t>
      </w:r>
      <w:r>
        <w:rPr>
          <w:rFonts w:hint="default" w:ascii="Arial" w:hAnsi="Arial" w:cs="Arial"/>
          <w:sz w:val="24"/>
          <w:szCs w:val="24"/>
          <w:lang w:val="hr-HR"/>
        </w:rPr>
        <w:t>4</w:t>
      </w:r>
      <w:r>
        <w:rPr>
          <w:rFonts w:ascii="Arial" w:hAnsi="Arial" w:cs="Arial"/>
          <w:sz w:val="24"/>
          <w:szCs w:val="24"/>
        </w:rPr>
        <w:t>/202</w:t>
      </w:r>
      <w:r>
        <w:rPr>
          <w:rFonts w:hint="default" w:ascii="Arial" w:hAnsi="Arial" w:cs="Arial"/>
          <w:sz w:val="24"/>
          <w:szCs w:val="24"/>
          <w:lang w:val="hr-HR"/>
        </w:rPr>
        <w:t>5</w:t>
      </w:r>
      <w:r>
        <w:rPr>
          <w:rFonts w:ascii="Arial" w:hAnsi="Arial" w:cs="Arial"/>
          <w:sz w:val="24"/>
          <w:szCs w:val="24"/>
        </w:rPr>
        <w:t xml:space="preserve"> godini imaju igrači rođeni </w:t>
      </w:r>
      <w:r>
        <w:rPr>
          <w:rFonts w:ascii="Arial" w:hAnsi="Arial" w:cs="Arial"/>
          <w:b/>
          <w:sz w:val="24"/>
          <w:szCs w:val="24"/>
        </w:rPr>
        <w:t>01.01.201</w:t>
      </w:r>
      <w:r>
        <w:rPr>
          <w:rFonts w:hint="default" w:ascii="Arial" w:hAnsi="Arial" w:cs="Arial"/>
          <w:b/>
          <w:sz w:val="24"/>
          <w:szCs w:val="24"/>
          <w:lang w:val="hr-HR"/>
        </w:rPr>
        <w:t>4</w:t>
      </w:r>
      <w:r>
        <w:rPr>
          <w:rFonts w:ascii="Arial" w:hAnsi="Arial" w:cs="Arial"/>
          <w:sz w:val="24"/>
          <w:szCs w:val="24"/>
        </w:rPr>
        <w:t xml:space="preserve">. godine i mlađi i curice isto godište i godinu dana starije, kao I igrači rođeni </w:t>
      </w:r>
      <w:r>
        <w:rPr>
          <w:rFonts w:ascii="Arial" w:hAnsi="Arial" w:cs="Arial"/>
          <w:b/>
          <w:sz w:val="24"/>
          <w:szCs w:val="24"/>
        </w:rPr>
        <w:t>01.01.201</w:t>
      </w:r>
      <w:r>
        <w:rPr>
          <w:rFonts w:hint="default" w:ascii="Arial" w:hAnsi="Arial" w:cs="Arial"/>
          <w:b/>
          <w:sz w:val="24"/>
          <w:szCs w:val="24"/>
          <w:lang w:val="hr-HR"/>
        </w:rPr>
        <w:t>5</w:t>
      </w:r>
      <w:r>
        <w:rPr>
          <w:rFonts w:ascii="Arial" w:hAnsi="Arial" w:cs="Arial"/>
          <w:sz w:val="24"/>
          <w:szCs w:val="24"/>
        </w:rPr>
        <w:t>. godine i mlađi i curice isto godište i godinu dana starije.</w:t>
      </w:r>
    </w:p>
    <w:p w14:paraId="7C0565F9">
      <w:pPr>
        <w:tabs>
          <w:tab w:val="left" w:pos="840"/>
        </w:tabs>
        <w:ind w:right="1"/>
        <w:rPr>
          <w:rFonts w:ascii="Arial" w:hAnsi="Arial" w:cs="Arial"/>
          <w:sz w:val="24"/>
          <w:szCs w:val="24"/>
        </w:rPr>
      </w:pPr>
      <w:r>
        <w:rPr>
          <w:rFonts w:ascii="Arial" w:hAnsi="Arial" w:cs="Arial"/>
          <w:sz w:val="24"/>
          <w:szCs w:val="24"/>
        </w:rPr>
        <w:t xml:space="preserve">Utakmica se igra sa </w:t>
      </w:r>
      <w:r>
        <w:rPr>
          <w:rFonts w:hint="default" w:ascii="Arial" w:hAnsi="Arial" w:cs="Arial"/>
          <w:sz w:val="24"/>
          <w:szCs w:val="24"/>
          <w:lang w:val="hr-HR"/>
        </w:rPr>
        <w:t>6</w:t>
      </w:r>
      <w:r>
        <w:rPr>
          <w:rFonts w:ascii="Arial" w:hAnsi="Arial" w:cs="Arial"/>
          <w:sz w:val="24"/>
          <w:szCs w:val="24"/>
        </w:rPr>
        <w:t xml:space="preserve"> igrača + golman.</w:t>
      </w:r>
    </w:p>
    <w:p w14:paraId="4D8EC5F4">
      <w:pPr>
        <w:tabs>
          <w:tab w:val="left" w:pos="840"/>
        </w:tabs>
        <w:ind w:right="1"/>
        <w:rPr>
          <w:rFonts w:hint="default" w:ascii="Arial" w:hAnsi="Arial" w:cs="Arial"/>
          <w:sz w:val="24"/>
          <w:szCs w:val="24"/>
          <w:lang w:val="hr-HR"/>
        </w:rPr>
      </w:pPr>
      <w:r>
        <w:rPr>
          <w:rFonts w:ascii="Arial" w:hAnsi="Arial" w:cs="Arial"/>
          <w:sz w:val="24"/>
          <w:szCs w:val="24"/>
        </w:rPr>
        <w:t>Za utakmicu se može prijaviti najviše 7 rezervnih igrača</w:t>
      </w:r>
      <w:r>
        <w:rPr>
          <w:rFonts w:hint="default" w:ascii="Arial" w:hAnsi="Arial" w:cs="Arial"/>
          <w:sz w:val="24"/>
          <w:szCs w:val="24"/>
          <w:lang w:val="hr-HR"/>
        </w:rPr>
        <w:t xml:space="preserve"> ( ukupno 14 igrača)</w:t>
      </w:r>
    </w:p>
    <w:p w14:paraId="0AEE65B5">
      <w:pPr>
        <w:tabs>
          <w:tab w:val="left" w:pos="840"/>
        </w:tabs>
        <w:ind w:right="1"/>
        <w:rPr>
          <w:rFonts w:hint="default" w:ascii="Arial" w:hAnsi="Arial" w:cs="Arial"/>
          <w:sz w:val="24"/>
          <w:szCs w:val="24"/>
          <w:lang w:val="hr-HR"/>
        </w:rPr>
      </w:pPr>
      <w:r>
        <w:rPr>
          <w:rFonts w:ascii="Arial" w:hAnsi="Arial" w:cs="Arial"/>
          <w:sz w:val="24"/>
          <w:szCs w:val="24"/>
        </w:rPr>
        <w:t>Tokom utakmice može se izvršiti zamjena najviše sedam igrača,</w:t>
      </w:r>
      <w:r>
        <w:rPr>
          <w:rFonts w:hint="default" w:ascii="Arial" w:hAnsi="Arial" w:cs="Arial"/>
          <w:sz w:val="24"/>
          <w:szCs w:val="24"/>
          <w:lang w:val="hr-HR"/>
        </w:rPr>
        <w:t xml:space="preserve"> tako da svaki igrač može opet ući u igru po potrebi.</w:t>
      </w:r>
    </w:p>
    <w:p w14:paraId="1EF50386">
      <w:pPr>
        <w:tabs>
          <w:tab w:val="left" w:pos="840"/>
        </w:tabs>
        <w:ind w:right="1"/>
        <w:rPr>
          <w:rFonts w:ascii="Arial" w:hAnsi="Arial" w:cs="Arial"/>
          <w:sz w:val="24"/>
          <w:szCs w:val="24"/>
        </w:rPr>
      </w:pPr>
      <w:r>
        <w:rPr>
          <w:rFonts w:ascii="Arial" w:hAnsi="Arial" w:cs="Arial"/>
          <w:sz w:val="24"/>
          <w:szCs w:val="24"/>
        </w:rPr>
        <w:t>Na utakmici može nastupiti samo igrač sa validnim ljekarskim pregledom koji je un</w:t>
      </w:r>
      <w:r>
        <w:rPr>
          <w:rFonts w:hint="default" w:ascii="Arial" w:hAnsi="Arial" w:cs="Arial"/>
          <w:sz w:val="24"/>
          <w:szCs w:val="24"/>
          <w:lang w:val="hr-HR"/>
        </w:rPr>
        <w:t>e</w:t>
      </w:r>
      <w:r>
        <w:rPr>
          <w:rFonts w:ascii="Arial" w:hAnsi="Arial" w:cs="Arial"/>
          <w:sz w:val="24"/>
          <w:szCs w:val="24"/>
        </w:rPr>
        <w:t>sen u Comet informacioni sistem, sa validnim datumom, pečatom zdravstvene ustanove i ljekara.</w:t>
      </w:r>
    </w:p>
    <w:p w14:paraId="5533BF44">
      <w:pPr>
        <w:tabs>
          <w:tab w:val="left" w:pos="840"/>
          <w:tab w:val="center" w:pos="4819"/>
        </w:tabs>
        <w:ind w:right="1"/>
        <w:rPr>
          <w:rFonts w:ascii="Arial" w:hAnsi="Arial" w:cs="Arial"/>
          <w:sz w:val="24"/>
          <w:szCs w:val="24"/>
        </w:rPr>
      </w:pPr>
      <w:r>
        <w:rPr>
          <w:rFonts w:ascii="Arial" w:hAnsi="Arial" w:cs="Arial"/>
          <w:sz w:val="24"/>
          <w:szCs w:val="24"/>
        </w:rPr>
        <w:t>Ljekarski pregled važi četiri mjeseca.</w:t>
      </w:r>
    </w:p>
    <w:p w14:paraId="0ECF983F">
      <w:pPr>
        <w:tabs>
          <w:tab w:val="left" w:pos="840"/>
        </w:tabs>
        <w:ind w:right="1"/>
        <w:rPr>
          <w:rFonts w:ascii="Arial" w:hAnsi="Arial" w:cs="Arial"/>
          <w:sz w:val="24"/>
          <w:szCs w:val="24"/>
        </w:rPr>
      </w:pPr>
      <w:r>
        <w:rPr>
          <w:rFonts w:ascii="Arial" w:hAnsi="Arial" w:cs="Arial"/>
          <w:sz w:val="24"/>
          <w:szCs w:val="24"/>
        </w:rPr>
        <w:t>Izuzetno, igrač može nastupiti sa potvrdom o izvršenom ljekarskom pregledu ali samo za tu utakmicu.</w:t>
      </w:r>
    </w:p>
    <w:p w14:paraId="109C73D1">
      <w:pPr>
        <w:tabs>
          <w:tab w:val="left" w:pos="840"/>
        </w:tabs>
        <w:ind w:right="1"/>
        <w:rPr>
          <w:rFonts w:ascii="Arial" w:hAnsi="Arial" w:cs="Arial"/>
          <w:sz w:val="24"/>
          <w:szCs w:val="24"/>
        </w:rPr>
      </w:pPr>
      <w:r>
        <w:rPr>
          <w:rFonts w:ascii="Arial" w:hAnsi="Arial" w:cs="Arial"/>
          <w:sz w:val="24"/>
          <w:szCs w:val="24"/>
        </w:rPr>
        <w:t>Delegat igraču bez validnog ljekarskog pregleda neće dozvoliti da nastupi.</w:t>
      </w:r>
    </w:p>
    <w:p w14:paraId="2063C650">
      <w:pPr>
        <w:tabs>
          <w:tab w:val="left" w:pos="840"/>
        </w:tabs>
        <w:ind w:right="1"/>
        <w:rPr>
          <w:rFonts w:ascii="Arial" w:hAnsi="Arial" w:cs="Arial"/>
          <w:sz w:val="24"/>
          <w:szCs w:val="24"/>
        </w:rPr>
      </w:pPr>
    </w:p>
    <w:p w14:paraId="6C7B4A57">
      <w:pPr>
        <w:tabs>
          <w:tab w:val="left" w:pos="840"/>
        </w:tabs>
        <w:ind w:right="1"/>
        <w:jc w:val="both"/>
        <w:rPr>
          <w:rFonts w:ascii="Arial" w:hAnsi="Arial" w:cs="Arial"/>
          <w:sz w:val="24"/>
          <w:szCs w:val="24"/>
        </w:rPr>
      </w:pPr>
    </w:p>
    <w:p w14:paraId="06892F1A">
      <w:pPr>
        <w:tabs>
          <w:tab w:val="left" w:pos="840"/>
        </w:tabs>
        <w:ind w:right="1"/>
        <w:jc w:val="both"/>
        <w:rPr>
          <w:rFonts w:ascii="Arial" w:hAnsi="Arial" w:cs="Arial"/>
          <w:b/>
          <w:sz w:val="24"/>
          <w:szCs w:val="24"/>
        </w:rPr>
      </w:pPr>
      <w:r>
        <w:rPr>
          <w:rFonts w:ascii="Arial" w:hAnsi="Arial" w:cs="Arial"/>
          <w:b/>
          <w:sz w:val="24"/>
          <w:szCs w:val="24"/>
        </w:rPr>
        <w:t xml:space="preserve">IDENTITET IGRAČA: </w:t>
      </w:r>
    </w:p>
    <w:p w14:paraId="3A6FAC35">
      <w:pPr>
        <w:tabs>
          <w:tab w:val="left" w:pos="840"/>
        </w:tabs>
        <w:ind w:right="1"/>
        <w:jc w:val="center"/>
        <w:rPr>
          <w:rFonts w:ascii="Arial" w:hAnsi="Arial" w:cs="Arial"/>
          <w:b/>
          <w:sz w:val="24"/>
          <w:szCs w:val="24"/>
        </w:rPr>
      </w:pPr>
      <w:r>
        <w:rPr>
          <w:rFonts w:ascii="Arial" w:hAnsi="Arial" w:cs="Arial"/>
          <w:b/>
          <w:sz w:val="24"/>
          <w:szCs w:val="24"/>
        </w:rPr>
        <w:t>Član 14.</w:t>
      </w:r>
    </w:p>
    <w:p w14:paraId="04D6BF02">
      <w:pPr>
        <w:tabs>
          <w:tab w:val="left" w:pos="840"/>
        </w:tabs>
        <w:ind w:right="1"/>
        <w:jc w:val="center"/>
        <w:rPr>
          <w:rFonts w:ascii="Arial" w:hAnsi="Arial" w:cs="Arial"/>
          <w:b/>
          <w:sz w:val="24"/>
          <w:szCs w:val="24"/>
        </w:rPr>
      </w:pPr>
    </w:p>
    <w:p w14:paraId="24344919">
      <w:pPr>
        <w:tabs>
          <w:tab w:val="left" w:pos="840"/>
        </w:tabs>
        <w:ind w:right="1"/>
        <w:jc w:val="both"/>
        <w:rPr>
          <w:rFonts w:ascii="Arial" w:hAnsi="Arial" w:cs="Arial"/>
          <w:sz w:val="24"/>
          <w:szCs w:val="24"/>
          <w:u w:val="single"/>
        </w:rPr>
      </w:pPr>
      <w:r>
        <w:rPr>
          <w:rFonts w:ascii="Arial" w:hAnsi="Arial" w:cs="Arial"/>
          <w:sz w:val="24"/>
          <w:szCs w:val="24"/>
          <w:u w:val="single"/>
        </w:rPr>
        <w:t xml:space="preserve">Identitet igrača utvrđuje </w:t>
      </w:r>
      <w:r>
        <w:rPr>
          <w:rFonts w:hint="default" w:ascii="Arial" w:hAnsi="Arial" w:cs="Arial"/>
          <w:sz w:val="24"/>
          <w:szCs w:val="24"/>
          <w:u w:val="single"/>
          <w:lang w:val="hr-HR"/>
        </w:rPr>
        <w:t xml:space="preserve">kroz Comet sistem ili na </w:t>
      </w:r>
      <w:r>
        <w:rPr>
          <w:rFonts w:ascii="Arial" w:hAnsi="Arial" w:cs="Arial"/>
          <w:sz w:val="24"/>
          <w:szCs w:val="24"/>
          <w:u w:val="single"/>
        </w:rPr>
        <w:t xml:space="preserve"> osnovu  ličnih isprava (lična karta, pasoš). U slučaju utvrđivanja identiteta putem ličnih isprava, delegat je u prvu stranu zapisnika obavezan upisati broj lične karte ili pasoša. </w:t>
      </w:r>
    </w:p>
    <w:p w14:paraId="2BEFFDF0">
      <w:pPr>
        <w:tabs>
          <w:tab w:val="left" w:pos="840"/>
        </w:tabs>
        <w:ind w:right="1"/>
        <w:jc w:val="both"/>
        <w:rPr>
          <w:rFonts w:ascii="Arial" w:hAnsi="Arial" w:cs="Arial"/>
          <w:sz w:val="24"/>
          <w:szCs w:val="24"/>
        </w:rPr>
      </w:pPr>
      <w:r>
        <w:rPr>
          <w:rFonts w:ascii="Arial" w:hAnsi="Arial" w:cs="Arial"/>
          <w:sz w:val="24"/>
          <w:szCs w:val="24"/>
        </w:rPr>
        <w:t>Na  utakmicama mogu nastupiti samo igrači koji su operativni u Comet informacionom sistemu, a čiji je identitet utvrđen, utvrđuje putem Comet informacionog sistema ili na osnovu lične/osobne karte i pasoša/putovnice.</w:t>
      </w:r>
    </w:p>
    <w:p w14:paraId="51C0235B">
      <w:pPr>
        <w:tabs>
          <w:tab w:val="left" w:pos="840"/>
        </w:tabs>
        <w:ind w:right="1"/>
        <w:jc w:val="both"/>
        <w:rPr>
          <w:rFonts w:ascii="Arial" w:hAnsi="Arial" w:cs="Arial"/>
          <w:sz w:val="24"/>
          <w:szCs w:val="24"/>
          <w:u w:val="single"/>
        </w:rPr>
      </w:pPr>
      <w:r>
        <w:rPr>
          <w:rFonts w:ascii="Arial" w:hAnsi="Arial" w:cs="Arial"/>
          <w:sz w:val="24"/>
          <w:szCs w:val="24"/>
          <w:u w:val="single"/>
        </w:rPr>
        <w:t xml:space="preserve">Delegat je obavezan prije početka svake utakmice izvršiti identifikaciju igrača na način što će izvršiti upoređivanje fotografije na igračkoj legitimaciji, sa likom igrača, kao i broj dresa sa zapisnikom utakmice. </w:t>
      </w:r>
    </w:p>
    <w:p w14:paraId="21876A6F">
      <w:pPr>
        <w:tabs>
          <w:tab w:val="left" w:pos="840"/>
        </w:tabs>
        <w:ind w:right="1"/>
        <w:jc w:val="both"/>
        <w:rPr>
          <w:rFonts w:ascii="Arial" w:hAnsi="Arial" w:cs="Arial"/>
          <w:sz w:val="24"/>
          <w:szCs w:val="24"/>
          <w:u w:val="single"/>
        </w:rPr>
      </w:pPr>
    </w:p>
    <w:p w14:paraId="1C3B433B">
      <w:pPr>
        <w:tabs>
          <w:tab w:val="left" w:pos="840"/>
        </w:tabs>
        <w:ind w:right="1"/>
        <w:rPr>
          <w:rFonts w:ascii="Arial" w:hAnsi="Arial" w:cs="Arial"/>
          <w:b/>
          <w:sz w:val="24"/>
          <w:szCs w:val="24"/>
        </w:rPr>
      </w:pPr>
      <w:r>
        <w:rPr>
          <w:rFonts w:ascii="Arial" w:hAnsi="Arial" w:cs="Arial"/>
          <w:b/>
          <w:sz w:val="24"/>
          <w:szCs w:val="24"/>
        </w:rPr>
        <w:t xml:space="preserve">                                                                 Član 15.</w:t>
      </w:r>
    </w:p>
    <w:p w14:paraId="17DB60DD">
      <w:pPr>
        <w:tabs>
          <w:tab w:val="left" w:pos="840"/>
        </w:tabs>
        <w:ind w:right="1"/>
        <w:rPr>
          <w:rFonts w:ascii="Arial" w:hAnsi="Arial" w:cs="Arial"/>
          <w:b/>
          <w:sz w:val="24"/>
          <w:szCs w:val="24"/>
        </w:rPr>
      </w:pPr>
    </w:p>
    <w:p w14:paraId="6439DB01">
      <w:pPr>
        <w:tabs>
          <w:tab w:val="left" w:pos="840"/>
        </w:tabs>
        <w:ind w:right="1"/>
        <w:rPr>
          <w:rFonts w:ascii="Arial" w:hAnsi="Arial" w:cs="Arial"/>
          <w:sz w:val="24"/>
          <w:szCs w:val="24"/>
        </w:rPr>
      </w:pPr>
      <w:r>
        <w:rPr>
          <w:rFonts w:ascii="Arial" w:hAnsi="Arial" w:cs="Arial"/>
          <w:sz w:val="24"/>
          <w:szCs w:val="24"/>
        </w:rPr>
        <w:t xml:space="preserve">Klubovi su obavezni voditi evidenciju opomenutih igrača, te evidenciju isključenih igrača te po potrebi tačnost evidencije provjeriti kod takmičarskog organa koji rukovodi takmičenjem. U slučaju nastupa igrača pod suspenzijom, takmičarske posljedice će snositi klub, a prema odredbama DP NS/FS BiH, posljedice će snositi klub, igrač i službena osoba kluba koja je suspendovanog igrača stavila u tim. </w:t>
      </w:r>
    </w:p>
    <w:p w14:paraId="41FED507">
      <w:pPr>
        <w:tabs>
          <w:tab w:val="left" w:pos="840"/>
        </w:tabs>
        <w:ind w:right="1"/>
        <w:jc w:val="both"/>
        <w:rPr>
          <w:rFonts w:ascii="Arial" w:hAnsi="Arial" w:cs="Arial"/>
          <w:sz w:val="24"/>
          <w:szCs w:val="24"/>
        </w:rPr>
      </w:pPr>
    </w:p>
    <w:p w14:paraId="61C34D43">
      <w:pPr>
        <w:tabs>
          <w:tab w:val="left" w:pos="840"/>
        </w:tabs>
        <w:ind w:right="1"/>
        <w:jc w:val="both"/>
        <w:rPr>
          <w:rFonts w:ascii="Arial" w:hAnsi="Arial" w:cs="Arial"/>
          <w:b/>
          <w:sz w:val="24"/>
          <w:szCs w:val="24"/>
        </w:rPr>
      </w:pPr>
      <w:r>
        <w:rPr>
          <w:rFonts w:ascii="Arial" w:hAnsi="Arial" w:cs="Arial"/>
          <w:b/>
          <w:sz w:val="24"/>
          <w:szCs w:val="24"/>
        </w:rPr>
        <w:t xml:space="preserve">SLUŽBENE OSOBE KLUBA (TRENERI I DR.): </w:t>
      </w:r>
    </w:p>
    <w:p w14:paraId="74D7C797">
      <w:pPr>
        <w:tabs>
          <w:tab w:val="left" w:pos="840"/>
        </w:tabs>
        <w:ind w:right="1"/>
        <w:jc w:val="both"/>
        <w:rPr>
          <w:rFonts w:ascii="Arial" w:hAnsi="Arial" w:cs="Arial"/>
          <w:b/>
          <w:sz w:val="24"/>
          <w:szCs w:val="24"/>
        </w:rPr>
      </w:pPr>
    </w:p>
    <w:p w14:paraId="1F9B9D34">
      <w:pPr>
        <w:tabs>
          <w:tab w:val="left" w:pos="840"/>
        </w:tabs>
        <w:ind w:right="1"/>
        <w:jc w:val="center"/>
        <w:rPr>
          <w:rFonts w:ascii="Arial" w:hAnsi="Arial" w:cs="Arial"/>
          <w:b/>
          <w:sz w:val="24"/>
          <w:szCs w:val="24"/>
        </w:rPr>
      </w:pPr>
      <w:r>
        <w:rPr>
          <w:rFonts w:ascii="Arial" w:hAnsi="Arial" w:cs="Arial"/>
          <w:b/>
          <w:sz w:val="24"/>
          <w:szCs w:val="24"/>
        </w:rPr>
        <w:t>Član 16.</w:t>
      </w:r>
    </w:p>
    <w:p w14:paraId="63359799">
      <w:pPr>
        <w:tabs>
          <w:tab w:val="left" w:pos="840"/>
        </w:tabs>
        <w:ind w:right="1"/>
        <w:rPr>
          <w:rFonts w:ascii="Arial" w:hAnsi="Arial" w:cs="Arial"/>
          <w:sz w:val="24"/>
          <w:szCs w:val="24"/>
          <w:u w:val="single"/>
        </w:rPr>
      </w:pPr>
      <w:r>
        <w:rPr>
          <w:rFonts w:ascii="Arial" w:hAnsi="Arial" w:cs="Arial"/>
          <w:sz w:val="24"/>
          <w:szCs w:val="24"/>
          <w:u w:val="single"/>
        </w:rPr>
        <w:t xml:space="preserve">Svaki klub na utakmicama Pčelica mora obavezno imati akreditiranog službenog predstavnika, klub domaćin organizator Turnira Komesara za bezbjednost, Svi klubovi moraju imati doktora/ljekara ili fizioterapeuta. </w:t>
      </w:r>
    </w:p>
    <w:p w14:paraId="2110DC38">
      <w:pPr>
        <w:tabs>
          <w:tab w:val="left" w:pos="840"/>
        </w:tabs>
        <w:ind w:right="1"/>
        <w:jc w:val="both"/>
        <w:rPr>
          <w:rFonts w:ascii="Arial" w:hAnsi="Arial" w:cs="Arial"/>
          <w:sz w:val="24"/>
          <w:szCs w:val="24"/>
          <w:u w:val="single"/>
        </w:rPr>
      </w:pPr>
      <w:r>
        <w:rPr>
          <w:rFonts w:ascii="Arial" w:hAnsi="Arial" w:cs="Arial"/>
          <w:sz w:val="24"/>
          <w:szCs w:val="24"/>
          <w:u w:val="single"/>
        </w:rPr>
        <w:t xml:space="preserve">Klub je obavezan da u skladu sa normativima vaspitno-pedagoškog rada i obavezama iz takmičenja, na svakoj utakmici ima jednog trenera.    </w:t>
      </w:r>
    </w:p>
    <w:p w14:paraId="08A2D62F">
      <w:pPr>
        <w:tabs>
          <w:tab w:val="left" w:pos="840"/>
        </w:tabs>
        <w:ind w:right="1"/>
        <w:jc w:val="both"/>
        <w:rPr>
          <w:rFonts w:ascii="Arial" w:hAnsi="Arial" w:cs="Arial"/>
          <w:sz w:val="24"/>
          <w:szCs w:val="24"/>
          <w:u w:val="single"/>
        </w:rPr>
      </w:pPr>
      <w:r>
        <w:rPr>
          <w:rFonts w:ascii="Arial" w:hAnsi="Arial" w:cs="Arial"/>
          <w:sz w:val="24"/>
          <w:szCs w:val="24"/>
          <w:u w:val="single"/>
        </w:rPr>
        <w:t xml:space="preserve">Treneri su obavezni da posjeduju Trenersku takmičarsku akreditaciju Centra za edukaciju kadrova NS/FS BiH, sa odgovarajućim datumom validnosti. </w:t>
      </w:r>
    </w:p>
    <w:p w14:paraId="37D2019D">
      <w:pPr>
        <w:tabs>
          <w:tab w:val="left" w:pos="840"/>
        </w:tabs>
        <w:ind w:right="1"/>
        <w:jc w:val="both"/>
        <w:rPr>
          <w:rFonts w:ascii="Arial" w:hAnsi="Arial" w:cs="Arial"/>
          <w:sz w:val="24"/>
          <w:szCs w:val="24"/>
          <w:u w:val="single"/>
        </w:rPr>
      </w:pPr>
      <w:r>
        <w:rPr>
          <w:rFonts w:ascii="Arial" w:hAnsi="Arial" w:cs="Arial"/>
          <w:sz w:val="24"/>
          <w:szCs w:val="24"/>
          <w:u w:val="single"/>
        </w:rPr>
        <w:t xml:space="preserve">Delegat je obavezan prije početka svake utakmice izvršiti identifikaciju u zapisnik prijavljenih službenih osoba kluba (predstavnik kluba, trener, ljekar, fizioterapeut i komesar za bezbjednost) na način što će izvršiti upoređivanje fotografije na akreditaciji, sa likom osobe. </w:t>
      </w:r>
    </w:p>
    <w:p w14:paraId="18D6BBAF">
      <w:pPr>
        <w:tabs>
          <w:tab w:val="left" w:pos="840"/>
        </w:tabs>
        <w:ind w:right="1"/>
        <w:jc w:val="both"/>
        <w:rPr>
          <w:rFonts w:ascii="Arial" w:hAnsi="Arial" w:cs="Arial"/>
          <w:sz w:val="24"/>
          <w:szCs w:val="24"/>
          <w:u w:val="single"/>
        </w:rPr>
      </w:pPr>
      <w:r>
        <w:rPr>
          <w:rFonts w:ascii="Arial" w:hAnsi="Arial" w:cs="Arial"/>
          <w:sz w:val="24"/>
          <w:szCs w:val="24"/>
          <w:u w:val="single"/>
        </w:rPr>
        <w:t xml:space="preserve">Delegat neće dozvoliti obavljanje dužnosti službenoj osobi (predstavnik kluba, trener, ljekar, fizioterapeut i komesar za bezbjednost) koja nema validnu akreditaciju. </w:t>
      </w:r>
    </w:p>
    <w:p w14:paraId="3DFA630D">
      <w:pPr>
        <w:tabs>
          <w:tab w:val="left" w:pos="840"/>
        </w:tabs>
        <w:ind w:right="1"/>
        <w:jc w:val="both"/>
        <w:rPr>
          <w:rFonts w:ascii="Arial" w:hAnsi="Arial" w:cs="Arial"/>
          <w:sz w:val="24"/>
          <w:szCs w:val="24"/>
          <w:u w:val="single"/>
        </w:rPr>
      </w:pPr>
      <w:r>
        <w:rPr>
          <w:rFonts w:ascii="Arial" w:hAnsi="Arial" w:cs="Arial"/>
          <w:sz w:val="24"/>
          <w:szCs w:val="24"/>
          <w:u w:val="single"/>
        </w:rPr>
        <w:t>Sve službene osobe obavezni su tokom cijele utakmice imati vidno istaknutu takmičarsku akreditaciju.</w:t>
      </w:r>
    </w:p>
    <w:p w14:paraId="7152F626">
      <w:pPr>
        <w:jc w:val="both"/>
        <w:rPr>
          <w:rFonts w:ascii="Arial" w:hAnsi="Arial" w:cs="Arial"/>
          <w:sz w:val="24"/>
          <w:szCs w:val="24"/>
          <w:u w:val="single"/>
        </w:rPr>
      </w:pPr>
      <w:r>
        <w:rPr>
          <w:rFonts w:ascii="Arial" w:hAnsi="Arial" w:cs="Arial"/>
          <w:sz w:val="24"/>
          <w:szCs w:val="24"/>
          <w:u w:val="single"/>
        </w:rPr>
        <w:t>Klub koji se nije odazvao seminaru akreditiranja službenih lica klubova Kantonalne i omladinske lige:</w:t>
      </w:r>
    </w:p>
    <w:p w14:paraId="2F38BAEE">
      <w:pPr>
        <w:pStyle w:val="8"/>
        <w:numPr>
          <w:ilvl w:val="0"/>
          <w:numId w:val="2"/>
        </w:numPr>
        <w:jc w:val="both"/>
        <w:rPr>
          <w:rFonts w:ascii="Arial" w:hAnsi="Arial" w:cs="Arial"/>
          <w:sz w:val="24"/>
          <w:szCs w:val="24"/>
          <w:u w:val="single"/>
        </w:rPr>
      </w:pPr>
      <w:r>
        <w:rPr>
          <w:rFonts w:ascii="Arial" w:hAnsi="Arial" w:cs="Arial"/>
          <w:sz w:val="24"/>
          <w:szCs w:val="24"/>
          <w:u w:val="single"/>
        </w:rPr>
        <w:t>Službeni predstavnik(2 slike, kopija lične karte, popunjen upitnik),</w:t>
      </w:r>
    </w:p>
    <w:p w14:paraId="2C33EC13">
      <w:pPr>
        <w:pStyle w:val="8"/>
        <w:numPr>
          <w:ilvl w:val="0"/>
          <w:numId w:val="2"/>
        </w:numPr>
        <w:jc w:val="both"/>
        <w:rPr>
          <w:rFonts w:ascii="Arial" w:hAnsi="Arial" w:cs="Arial"/>
          <w:sz w:val="24"/>
          <w:szCs w:val="24"/>
          <w:u w:val="single"/>
        </w:rPr>
      </w:pPr>
      <w:r>
        <w:rPr>
          <w:rFonts w:ascii="Arial" w:hAnsi="Arial" w:cs="Arial"/>
          <w:sz w:val="24"/>
          <w:szCs w:val="24"/>
          <w:u w:val="single"/>
        </w:rPr>
        <w:t>Komesar za bezbjednost(2 slike, kopija lične karte, popunjen upitnik),</w:t>
      </w:r>
    </w:p>
    <w:p w14:paraId="715015FA">
      <w:pPr>
        <w:pStyle w:val="8"/>
        <w:numPr>
          <w:ilvl w:val="0"/>
          <w:numId w:val="2"/>
        </w:numPr>
        <w:jc w:val="both"/>
        <w:rPr>
          <w:rFonts w:ascii="Arial" w:hAnsi="Arial" w:cs="Arial"/>
          <w:sz w:val="24"/>
          <w:szCs w:val="24"/>
          <w:u w:val="single"/>
        </w:rPr>
      </w:pPr>
      <w:r>
        <w:rPr>
          <w:rFonts w:ascii="Arial" w:hAnsi="Arial" w:cs="Arial"/>
          <w:sz w:val="24"/>
          <w:szCs w:val="24"/>
          <w:u w:val="single"/>
        </w:rPr>
        <w:t>Fizioterapeut(2 slike, kopija diplome medicinske škole ili medicinskog tehničara,popunjen upitnik),</w:t>
      </w:r>
    </w:p>
    <w:p w14:paraId="3B7C9544">
      <w:pPr>
        <w:pStyle w:val="8"/>
        <w:numPr>
          <w:ilvl w:val="0"/>
          <w:numId w:val="2"/>
        </w:numPr>
        <w:jc w:val="both"/>
        <w:rPr>
          <w:rFonts w:ascii="Arial" w:hAnsi="Arial" w:cs="Arial"/>
          <w:sz w:val="24"/>
          <w:szCs w:val="24"/>
          <w:u w:val="single"/>
        </w:rPr>
      </w:pPr>
      <w:r>
        <w:rPr>
          <w:rFonts w:ascii="Arial" w:hAnsi="Arial" w:cs="Arial"/>
          <w:sz w:val="24"/>
          <w:szCs w:val="24"/>
          <w:u w:val="single"/>
        </w:rPr>
        <w:t>Doktor (2 slike, kopija diplome medicinskog fakulteta,popunjen upitnik),</w:t>
      </w:r>
    </w:p>
    <w:p w14:paraId="69A8FCA9">
      <w:pPr>
        <w:jc w:val="both"/>
        <w:rPr>
          <w:rFonts w:ascii="Arial" w:hAnsi="Arial" w:cs="Arial"/>
          <w:sz w:val="24"/>
          <w:szCs w:val="24"/>
          <w:u w:val="single"/>
        </w:rPr>
      </w:pPr>
      <w:r>
        <w:rPr>
          <w:rFonts w:ascii="Arial" w:hAnsi="Arial" w:cs="Arial"/>
          <w:sz w:val="24"/>
          <w:szCs w:val="24"/>
          <w:u w:val="single"/>
        </w:rPr>
        <w:t>mogu svoje Akreditacije podići svakim radnim danom ponedeljak-petak u kancelariji NS USK-a.</w:t>
      </w:r>
    </w:p>
    <w:p w14:paraId="0AA4744C">
      <w:pPr>
        <w:jc w:val="both"/>
        <w:rPr>
          <w:rFonts w:ascii="Arial" w:hAnsi="Arial" w:cs="Arial"/>
          <w:sz w:val="24"/>
          <w:szCs w:val="24"/>
          <w:u w:val="single"/>
        </w:rPr>
      </w:pPr>
      <w:r>
        <w:rPr>
          <w:rFonts w:ascii="Arial" w:hAnsi="Arial" w:cs="Arial"/>
          <w:sz w:val="24"/>
          <w:szCs w:val="24"/>
          <w:u w:val="single"/>
        </w:rPr>
        <w:t>Klubovi koji ne budu imali akreditacije a uredno  su pozvani na seminar i obavješteni putem propozicija Takmičenja za 202</w:t>
      </w:r>
      <w:r>
        <w:rPr>
          <w:rFonts w:hint="default" w:ascii="Arial" w:hAnsi="Arial" w:cs="Arial"/>
          <w:sz w:val="24"/>
          <w:szCs w:val="24"/>
          <w:u w:val="single"/>
          <w:lang w:val="hr-HR"/>
        </w:rPr>
        <w:t>4</w:t>
      </w:r>
      <w:r>
        <w:rPr>
          <w:rFonts w:ascii="Arial" w:hAnsi="Arial" w:cs="Arial"/>
          <w:sz w:val="24"/>
          <w:szCs w:val="24"/>
          <w:u w:val="single"/>
        </w:rPr>
        <w:t>/202</w:t>
      </w:r>
      <w:r>
        <w:rPr>
          <w:rFonts w:hint="default" w:ascii="Arial" w:hAnsi="Arial" w:cs="Arial"/>
          <w:sz w:val="24"/>
          <w:szCs w:val="24"/>
          <w:u w:val="single"/>
          <w:lang w:val="hr-HR"/>
        </w:rPr>
        <w:t>5</w:t>
      </w:r>
      <w:r>
        <w:rPr>
          <w:rFonts w:ascii="Arial" w:hAnsi="Arial" w:cs="Arial"/>
          <w:sz w:val="24"/>
          <w:szCs w:val="24"/>
          <w:u w:val="single"/>
        </w:rPr>
        <w:t xml:space="preserve"> godinu, snositi će novčanu kaznu u visini jedne akreditacije koja iznosi 40 KM tj. Snosit će novčanu kaznu za one akreditacije koje nema tj. 40 KM po  akreditaciji.</w:t>
      </w:r>
    </w:p>
    <w:p w14:paraId="3AFA3E56">
      <w:pPr>
        <w:jc w:val="both"/>
        <w:rPr>
          <w:rFonts w:ascii="Arial" w:hAnsi="Arial" w:cs="Arial"/>
          <w:sz w:val="24"/>
          <w:szCs w:val="24"/>
          <w:u w:val="single"/>
        </w:rPr>
      </w:pPr>
      <w:r>
        <w:rPr>
          <w:rFonts w:ascii="Arial" w:hAnsi="Arial" w:cs="Arial"/>
          <w:sz w:val="24"/>
          <w:szCs w:val="24"/>
          <w:u w:val="single"/>
        </w:rPr>
        <w:t>Klub koji nema licenciranog trenera i koji nije upisao kurs za sticanje C nacionalna, B, A, i PRO licence i koji nije iste produžio na seminaru trenera za takmičarsku 202</w:t>
      </w:r>
      <w:r>
        <w:rPr>
          <w:rFonts w:hint="default" w:ascii="Arial" w:hAnsi="Arial" w:cs="Arial"/>
          <w:sz w:val="24"/>
          <w:szCs w:val="24"/>
          <w:u w:val="single"/>
          <w:lang w:val="hr-HR"/>
        </w:rPr>
        <w:t>4</w:t>
      </w:r>
      <w:r>
        <w:rPr>
          <w:rFonts w:ascii="Arial" w:hAnsi="Arial" w:cs="Arial"/>
          <w:sz w:val="24"/>
          <w:szCs w:val="24"/>
          <w:u w:val="single"/>
        </w:rPr>
        <w:t>/202</w:t>
      </w:r>
      <w:r>
        <w:rPr>
          <w:rFonts w:hint="default" w:ascii="Arial" w:hAnsi="Arial" w:cs="Arial"/>
          <w:sz w:val="24"/>
          <w:szCs w:val="24"/>
          <w:u w:val="single"/>
          <w:lang w:val="hr-HR"/>
        </w:rPr>
        <w:t>5</w:t>
      </w:r>
      <w:r>
        <w:rPr>
          <w:rFonts w:ascii="Arial" w:hAnsi="Arial" w:cs="Arial"/>
          <w:sz w:val="24"/>
          <w:szCs w:val="24"/>
          <w:u w:val="single"/>
        </w:rPr>
        <w:t xml:space="preserve"> godinu biće kažnjen sa 50 KM za svaku utakmicu za koju ne bude imao trenera na klupi.</w:t>
      </w:r>
    </w:p>
    <w:p w14:paraId="3FFC6D44">
      <w:pPr>
        <w:tabs>
          <w:tab w:val="left" w:pos="840"/>
        </w:tabs>
        <w:ind w:right="1"/>
        <w:jc w:val="both"/>
        <w:rPr>
          <w:rFonts w:ascii="Arial" w:hAnsi="Arial" w:cs="Arial"/>
          <w:i/>
          <w:sz w:val="24"/>
          <w:szCs w:val="24"/>
        </w:rPr>
      </w:pPr>
    </w:p>
    <w:p w14:paraId="6F375EB0">
      <w:pPr>
        <w:tabs>
          <w:tab w:val="left" w:pos="840"/>
        </w:tabs>
        <w:ind w:right="1"/>
        <w:jc w:val="both"/>
        <w:rPr>
          <w:rFonts w:ascii="Arial" w:hAnsi="Arial" w:cs="Arial"/>
          <w:b/>
          <w:sz w:val="24"/>
          <w:szCs w:val="24"/>
        </w:rPr>
      </w:pPr>
      <w:r>
        <w:rPr>
          <w:rFonts w:ascii="Arial" w:hAnsi="Arial" w:cs="Arial"/>
          <w:b/>
          <w:sz w:val="24"/>
          <w:szCs w:val="24"/>
        </w:rPr>
        <w:t xml:space="preserve">DRESOVI: </w:t>
      </w:r>
    </w:p>
    <w:p w14:paraId="008189B9">
      <w:pPr>
        <w:tabs>
          <w:tab w:val="left" w:pos="840"/>
        </w:tabs>
        <w:ind w:right="1"/>
        <w:jc w:val="center"/>
        <w:rPr>
          <w:rFonts w:ascii="Arial" w:hAnsi="Arial" w:cs="Arial"/>
          <w:b/>
          <w:sz w:val="24"/>
          <w:szCs w:val="24"/>
        </w:rPr>
      </w:pPr>
      <w:r>
        <w:rPr>
          <w:rFonts w:ascii="Arial" w:hAnsi="Arial" w:cs="Arial"/>
          <w:b/>
          <w:sz w:val="24"/>
          <w:szCs w:val="24"/>
        </w:rPr>
        <w:t>Član 17.</w:t>
      </w:r>
    </w:p>
    <w:p w14:paraId="2CBD3CEE">
      <w:pPr>
        <w:tabs>
          <w:tab w:val="left" w:pos="840"/>
        </w:tabs>
        <w:ind w:right="1"/>
        <w:jc w:val="both"/>
        <w:rPr>
          <w:rFonts w:ascii="Arial" w:hAnsi="Arial" w:cs="Arial"/>
          <w:sz w:val="24"/>
          <w:szCs w:val="24"/>
        </w:rPr>
      </w:pPr>
      <w:r>
        <w:rPr>
          <w:rFonts w:ascii="Arial" w:hAnsi="Arial" w:cs="Arial"/>
          <w:sz w:val="24"/>
          <w:szCs w:val="24"/>
        </w:rPr>
        <w:t xml:space="preserve">Klubovi moraju poštivati boju sportske opreme kluba protivnika. </w:t>
      </w:r>
    </w:p>
    <w:p w14:paraId="692B4CAD">
      <w:pPr>
        <w:tabs>
          <w:tab w:val="left" w:pos="840"/>
        </w:tabs>
        <w:ind w:right="1"/>
        <w:jc w:val="both"/>
        <w:rPr>
          <w:rFonts w:ascii="Arial" w:hAnsi="Arial" w:cs="Arial"/>
          <w:sz w:val="24"/>
          <w:szCs w:val="24"/>
        </w:rPr>
      </w:pPr>
      <w:r>
        <w:rPr>
          <w:rFonts w:ascii="Arial" w:hAnsi="Arial" w:cs="Arial"/>
          <w:sz w:val="24"/>
          <w:szCs w:val="24"/>
        </w:rPr>
        <w:t>Timovi na jednoj utakmici ne mogu igrati u istim ili sličnim bojama sportske opreme. U slučaju da se podudara boja opreme kod dva tima dresove će promijeniti domaća (prvoimenovana) ekipa, a delegat utakmice je obavezan prijaviti tim zanemarivanja boje sportske opreme a klub će snositi disciplinsku odgovornost.</w:t>
      </w:r>
    </w:p>
    <w:p w14:paraId="51A55A15">
      <w:pPr>
        <w:tabs>
          <w:tab w:val="left" w:pos="840"/>
        </w:tabs>
        <w:ind w:right="1"/>
        <w:jc w:val="both"/>
        <w:rPr>
          <w:rFonts w:ascii="Arial" w:hAnsi="Arial" w:cs="Arial"/>
          <w:sz w:val="24"/>
          <w:szCs w:val="24"/>
        </w:rPr>
      </w:pPr>
      <w:r>
        <w:rPr>
          <w:rFonts w:ascii="Arial" w:hAnsi="Arial" w:cs="Arial"/>
          <w:sz w:val="24"/>
          <w:szCs w:val="24"/>
        </w:rPr>
        <w:t xml:space="preserve">Brojevi na dresovima moraju odgovarati onima na popisu igrača u zapisniku o utakmici. Ako su dresovi prugasti ili šareni, brojevi moraju biti na jednobojnoj podlozi. Za vrijeme odigravanja utakmice igrači na poleđini dresova moraju imati vidljive brojeve propisane veličine. </w:t>
      </w:r>
    </w:p>
    <w:p w14:paraId="6C225C0B">
      <w:pPr>
        <w:tabs>
          <w:tab w:val="left" w:pos="840"/>
        </w:tabs>
        <w:ind w:right="1"/>
        <w:jc w:val="both"/>
        <w:rPr>
          <w:rFonts w:ascii="Arial" w:hAnsi="Arial" w:cs="Arial"/>
          <w:sz w:val="24"/>
          <w:szCs w:val="24"/>
        </w:rPr>
      </w:pPr>
      <w:r>
        <w:rPr>
          <w:rFonts w:ascii="Arial" w:hAnsi="Arial" w:cs="Arial"/>
          <w:sz w:val="24"/>
          <w:szCs w:val="24"/>
        </w:rPr>
        <w:t>Delegat i glavni sudac utakmice na organizacionom sastanku izvršit će provjeru cjelokupne opreme timova i sudaca te odobriti boju sportske opreme za utakmicu.</w:t>
      </w:r>
    </w:p>
    <w:p w14:paraId="2B0BD041">
      <w:pPr>
        <w:tabs>
          <w:tab w:val="left" w:pos="840"/>
        </w:tabs>
        <w:ind w:right="1"/>
        <w:jc w:val="both"/>
        <w:rPr>
          <w:rFonts w:ascii="Arial" w:hAnsi="Arial" w:cs="Arial"/>
          <w:sz w:val="24"/>
          <w:szCs w:val="24"/>
        </w:rPr>
      </w:pPr>
    </w:p>
    <w:p w14:paraId="688E9BED">
      <w:pPr>
        <w:tabs>
          <w:tab w:val="left" w:pos="840"/>
        </w:tabs>
        <w:ind w:right="1"/>
        <w:jc w:val="both"/>
        <w:rPr>
          <w:rFonts w:ascii="Arial" w:hAnsi="Arial" w:cs="Arial"/>
          <w:sz w:val="24"/>
          <w:szCs w:val="24"/>
        </w:rPr>
      </w:pPr>
    </w:p>
    <w:p w14:paraId="6CCFD270">
      <w:pPr>
        <w:tabs>
          <w:tab w:val="left" w:pos="840"/>
        </w:tabs>
        <w:ind w:right="1"/>
        <w:jc w:val="both"/>
        <w:rPr>
          <w:rFonts w:ascii="Arial" w:hAnsi="Arial" w:cs="Arial"/>
          <w:sz w:val="24"/>
          <w:szCs w:val="24"/>
        </w:rPr>
      </w:pPr>
    </w:p>
    <w:p w14:paraId="393636FE">
      <w:pPr>
        <w:tabs>
          <w:tab w:val="left" w:pos="1470"/>
        </w:tabs>
        <w:ind w:right="1"/>
        <w:jc w:val="both"/>
        <w:rPr>
          <w:rFonts w:ascii="Arial" w:hAnsi="Arial" w:cs="Arial"/>
          <w:sz w:val="24"/>
          <w:szCs w:val="24"/>
        </w:rPr>
      </w:pPr>
    </w:p>
    <w:p w14:paraId="7628B980">
      <w:pPr>
        <w:tabs>
          <w:tab w:val="left" w:pos="0"/>
        </w:tabs>
        <w:ind w:right="1"/>
        <w:jc w:val="both"/>
        <w:rPr>
          <w:rFonts w:ascii="Arial" w:hAnsi="Arial" w:cs="Arial"/>
          <w:b/>
          <w:sz w:val="24"/>
          <w:szCs w:val="24"/>
          <w:u w:val="single"/>
        </w:rPr>
      </w:pPr>
      <w:r>
        <w:rPr>
          <w:rFonts w:ascii="Arial" w:hAnsi="Arial" w:cs="Arial"/>
          <w:b/>
          <w:sz w:val="24"/>
          <w:szCs w:val="24"/>
          <w:u w:val="single"/>
        </w:rPr>
        <w:t>REGISTRACIJA UTAKMICA</w:t>
      </w:r>
    </w:p>
    <w:p w14:paraId="462CD3FC">
      <w:pPr>
        <w:ind w:right="1"/>
        <w:jc w:val="center"/>
        <w:rPr>
          <w:rFonts w:ascii="Arial" w:hAnsi="Arial" w:cs="Arial"/>
          <w:b/>
          <w:sz w:val="24"/>
          <w:szCs w:val="24"/>
        </w:rPr>
      </w:pPr>
      <w:r>
        <w:rPr>
          <w:rFonts w:ascii="Arial" w:hAnsi="Arial" w:cs="Arial"/>
          <w:b/>
          <w:sz w:val="24"/>
          <w:szCs w:val="24"/>
        </w:rPr>
        <w:t>Član 18.</w:t>
      </w:r>
    </w:p>
    <w:p w14:paraId="6A8869D5">
      <w:pPr>
        <w:ind w:right="1" w:firstLine="567"/>
        <w:jc w:val="both"/>
        <w:rPr>
          <w:rFonts w:ascii="Arial" w:hAnsi="Arial" w:cs="Arial"/>
          <w:b/>
          <w:sz w:val="24"/>
          <w:szCs w:val="24"/>
        </w:rPr>
      </w:pPr>
    </w:p>
    <w:p w14:paraId="261E46CA">
      <w:pPr>
        <w:jc w:val="both"/>
        <w:rPr>
          <w:rFonts w:ascii="Arial" w:hAnsi="Arial" w:cs="Arial"/>
          <w:i/>
          <w:sz w:val="24"/>
          <w:szCs w:val="24"/>
          <w:u w:val="single"/>
        </w:rPr>
      </w:pPr>
      <w:r>
        <w:rPr>
          <w:rFonts w:ascii="Arial" w:hAnsi="Arial" w:cs="Arial"/>
          <w:i/>
          <w:sz w:val="24"/>
          <w:szCs w:val="24"/>
          <w:u w:val="single"/>
        </w:rPr>
        <w:t>Komesar za takmičenje vrši registraciju odigranih utakmica najkasnije u roku od 10 minuta nakon odigrane utakmice, te vrši registraciju neodigranih i prekinutih utakmica u skladu sa važećim propisima NS USK-a , NS FBIH i NS/FS BIH.</w:t>
      </w:r>
    </w:p>
    <w:p w14:paraId="4A7B4210">
      <w:pPr>
        <w:tabs>
          <w:tab w:val="left" w:pos="0"/>
        </w:tabs>
        <w:ind w:right="1"/>
        <w:jc w:val="both"/>
        <w:rPr>
          <w:rFonts w:ascii="Arial" w:hAnsi="Arial" w:cs="Arial"/>
          <w:sz w:val="24"/>
          <w:szCs w:val="24"/>
        </w:rPr>
      </w:pPr>
      <w:r>
        <w:rPr>
          <w:rFonts w:ascii="Arial" w:hAnsi="Arial" w:cs="Arial"/>
          <w:sz w:val="24"/>
          <w:szCs w:val="24"/>
        </w:rPr>
        <w:t>Ako je uložena žalba ,rok za registraciju  utakmice produžava se do konačne odluke.</w:t>
      </w:r>
    </w:p>
    <w:p w14:paraId="701514C2">
      <w:pPr>
        <w:tabs>
          <w:tab w:val="left" w:pos="0"/>
        </w:tabs>
        <w:ind w:right="1"/>
        <w:jc w:val="both"/>
        <w:rPr>
          <w:rFonts w:ascii="Arial" w:hAnsi="Arial" w:cs="Arial"/>
          <w:sz w:val="24"/>
          <w:szCs w:val="24"/>
        </w:rPr>
      </w:pPr>
      <w:r>
        <w:rPr>
          <w:rFonts w:ascii="Arial" w:hAnsi="Arial" w:cs="Arial"/>
          <w:sz w:val="24"/>
          <w:szCs w:val="24"/>
        </w:rPr>
        <w:t>Ako na utakmicu nije uložena žalba, a ne postoje uvjeti za registraciju po službenoj dužnosti sa 3:0 / par-forfe /,utakmica se registruje postignutim rezultatom.</w:t>
      </w:r>
    </w:p>
    <w:p w14:paraId="3F4EC1E7">
      <w:pPr>
        <w:tabs>
          <w:tab w:val="left" w:pos="0"/>
        </w:tabs>
        <w:ind w:right="1"/>
        <w:jc w:val="both"/>
        <w:rPr>
          <w:rFonts w:ascii="Arial" w:hAnsi="Arial" w:cs="Arial"/>
          <w:sz w:val="24"/>
          <w:szCs w:val="24"/>
        </w:rPr>
      </w:pPr>
      <w:r>
        <w:rPr>
          <w:rFonts w:ascii="Arial" w:hAnsi="Arial" w:cs="Arial"/>
          <w:sz w:val="24"/>
          <w:szCs w:val="24"/>
        </w:rPr>
        <w:t xml:space="preserve">Ako je prvostepena odluka pravosnažna ili je donesena drugostepena odluka koja je konačna, jednom registrovana utakmica ne može biti poništena,izuzev u postupku pred Izvršnim odborom NS USK-a.   </w:t>
      </w:r>
    </w:p>
    <w:p w14:paraId="43A28C5F">
      <w:pPr>
        <w:tabs>
          <w:tab w:val="left" w:pos="0"/>
        </w:tabs>
        <w:ind w:right="1"/>
        <w:jc w:val="both"/>
        <w:rPr>
          <w:rFonts w:ascii="Arial" w:hAnsi="Arial" w:cs="Arial"/>
          <w:b/>
          <w:sz w:val="24"/>
          <w:szCs w:val="24"/>
          <w:u w:val="single"/>
        </w:rPr>
      </w:pPr>
    </w:p>
    <w:p w14:paraId="219BEF41">
      <w:pPr>
        <w:tabs>
          <w:tab w:val="left" w:pos="0"/>
        </w:tabs>
        <w:ind w:right="1"/>
        <w:jc w:val="both"/>
        <w:rPr>
          <w:rFonts w:ascii="Arial" w:hAnsi="Arial" w:cs="Arial"/>
          <w:b/>
          <w:sz w:val="24"/>
          <w:szCs w:val="24"/>
          <w:u w:val="single"/>
        </w:rPr>
      </w:pPr>
    </w:p>
    <w:p w14:paraId="2118CAF4">
      <w:pPr>
        <w:tabs>
          <w:tab w:val="left" w:pos="0"/>
        </w:tabs>
        <w:ind w:right="1"/>
        <w:rPr>
          <w:rFonts w:ascii="Arial" w:hAnsi="Arial" w:cs="Arial"/>
          <w:b/>
          <w:sz w:val="24"/>
          <w:szCs w:val="24"/>
          <w:u w:val="single"/>
        </w:rPr>
      </w:pPr>
      <w:r>
        <w:rPr>
          <w:rFonts w:ascii="Arial" w:hAnsi="Arial" w:cs="Arial"/>
          <w:b/>
          <w:sz w:val="24"/>
          <w:szCs w:val="24"/>
          <w:u w:val="single"/>
        </w:rPr>
        <w:t xml:space="preserve">NEDOLAZAK NA UTAKMICE,NEODIGRAVANJE,PREKID UTAKMICE I </w:t>
      </w:r>
      <w:r>
        <w:rPr>
          <w:rFonts w:ascii="Arial" w:hAnsi="Arial" w:cs="Arial"/>
          <w:b/>
          <w:sz w:val="24"/>
          <w:szCs w:val="24"/>
        </w:rPr>
        <w:t xml:space="preserve"> </w:t>
      </w:r>
      <w:r>
        <w:rPr>
          <w:rFonts w:ascii="Arial" w:hAnsi="Arial" w:cs="Arial"/>
          <w:b/>
          <w:sz w:val="24"/>
          <w:szCs w:val="24"/>
          <w:u w:val="single"/>
        </w:rPr>
        <w:t>NENASTUPANJE RADI</w:t>
      </w:r>
    </w:p>
    <w:p w14:paraId="4460C7C5">
      <w:pPr>
        <w:tabs>
          <w:tab w:val="left" w:pos="0"/>
        </w:tabs>
        <w:ind w:right="1"/>
        <w:rPr>
          <w:rFonts w:ascii="Arial" w:hAnsi="Arial" w:cs="Arial"/>
          <w:b/>
          <w:sz w:val="24"/>
          <w:szCs w:val="24"/>
          <w:u w:val="single"/>
        </w:rPr>
      </w:pPr>
      <w:r>
        <w:rPr>
          <w:rFonts w:ascii="Arial" w:hAnsi="Arial" w:cs="Arial"/>
          <w:b/>
          <w:sz w:val="24"/>
          <w:szCs w:val="24"/>
          <w:u w:val="single"/>
        </w:rPr>
        <w:t>SUSPENZIJE</w:t>
      </w:r>
    </w:p>
    <w:p w14:paraId="5A2F479D">
      <w:pPr>
        <w:ind w:right="1"/>
        <w:jc w:val="center"/>
        <w:rPr>
          <w:rFonts w:ascii="Arial" w:hAnsi="Arial" w:cs="Arial"/>
          <w:b/>
          <w:sz w:val="24"/>
          <w:szCs w:val="24"/>
        </w:rPr>
      </w:pPr>
      <w:r>
        <w:rPr>
          <w:rFonts w:ascii="Arial" w:hAnsi="Arial" w:cs="Arial"/>
          <w:b/>
          <w:sz w:val="24"/>
          <w:szCs w:val="24"/>
        </w:rPr>
        <w:t>Član 21.</w:t>
      </w:r>
    </w:p>
    <w:p w14:paraId="4BABFD21">
      <w:pPr>
        <w:tabs>
          <w:tab w:val="left" w:pos="0"/>
        </w:tabs>
        <w:ind w:right="1"/>
        <w:jc w:val="both"/>
        <w:rPr>
          <w:rFonts w:ascii="Arial" w:hAnsi="Arial" w:cs="Arial"/>
          <w:sz w:val="24"/>
          <w:szCs w:val="24"/>
        </w:rPr>
      </w:pPr>
      <w:r>
        <w:rPr>
          <w:rFonts w:ascii="Arial" w:hAnsi="Arial" w:cs="Arial"/>
          <w:sz w:val="24"/>
          <w:szCs w:val="24"/>
        </w:rPr>
        <w:t>Protiv kluba koji  ne nastupi na prvenstvenoj utakmici,koji izazove prekid utakmice,napusti teren ili ne nastupi zbog suspenzije,postupit će se prema odredbama  Pravilnika o nogometnim/fudbalskim takmičenjima NS/FS BiH i Disciplinskog pravilnika NS/FS BiH.</w:t>
      </w:r>
    </w:p>
    <w:p w14:paraId="4ED02F18">
      <w:pPr>
        <w:tabs>
          <w:tab w:val="left" w:pos="0"/>
        </w:tabs>
        <w:ind w:right="1"/>
        <w:jc w:val="both"/>
        <w:rPr>
          <w:rFonts w:ascii="Arial" w:hAnsi="Arial" w:cs="Arial"/>
          <w:sz w:val="24"/>
          <w:szCs w:val="24"/>
        </w:rPr>
      </w:pPr>
      <w:r>
        <w:rPr>
          <w:rFonts w:ascii="Arial" w:hAnsi="Arial" w:cs="Arial"/>
          <w:sz w:val="24"/>
          <w:szCs w:val="24"/>
        </w:rPr>
        <w:t>Ove odredbe primjenjivat će se i protiv igrača,ukoliko učine prekršaj iz predhodnog  stava.</w:t>
      </w:r>
    </w:p>
    <w:p w14:paraId="09A76B9F">
      <w:pPr>
        <w:tabs>
          <w:tab w:val="left" w:pos="0"/>
        </w:tabs>
        <w:ind w:right="1"/>
        <w:jc w:val="both"/>
        <w:rPr>
          <w:rFonts w:ascii="Arial" w:hAnsi="Arial" w:cs="Arial"/>
          <w:sz w:val="24"/>
          <w:szCs w:val="24"/>
        </w:rPr>
      </w:pPr>
      <w:r>
        <w:rPr>
          <w:rFonts w:ascii="Arial" w:hAnsi="Arial" w:cs="Arial"/>
          <w:sz w:val="24"/>
          <w:szCs w:val="24"/>
        </w:rPr>
        <w:t>Klub koji se ne opravdano ne pojavi na utakmici, dužan je drugom klubu isplatiti troškove koje je klub imao za organizaciju utakmice u  fiksnom iznosu od 50,00 KM po jednoj selekciji, isti je u obavezu uplatiti na žiroračun kluba koji je oštećen u roku od 48 sati i dostaviti peti primjerak uplatnice delegatu na slijedećoj utakmici u suprotnom neće moći igrati utakmice zbog automatske suspenzije.</w:t>
      </w:r>
    </w:p>
    <w:p w14:paraId="1E69D926">
      <w:pPr>
        <w:tabs>
          <w:tab w:val="left" w:pos="0"/>
        </w:tabs>
        <w:ind w:right="1"/>
        <w:jc w:val="both"/>
        <w:rPr>
          <w:rFonts w:ascii="Arial" w:hAnsi="Arial" w:cs="Arial"/>
          <w:sz w:val="24"/>
          <w:szCs w:val="24"/>
        </w:rPr>
      </w:pPr>
      <w:r>
        <w:rPr>
          <w:rFonts w:ascii="Arial" w:hAnsi="Arial" w:cs="Arial"/>
          <w:sz w:val="24"/>
          <w:szCs w:val="24"/>
        </w:rPr>
        <w:t xml:space="preserve">Ako u roku od </w:t>
      </w:r>
      <w:r>
        <w:rPr>
          <w:rFonts w:hint="default" w:ascii="Arial" w:hAnsi="Arial" w:cs="Arial"/>
          <w:sz w:val="24"/>
          <w:szCs w:val="24"/>
          <w:lang w:val="hr-HR"/>
        </w:rPr>
        <w:t>5</w:t>
      </w:r>
      <w:r>
        <w:rPr>
          <w:rFonts w:ascii="Arial" w:hAnsi="Arial" w:cs="Arial"/>
          <w:sz w:val="24"/>
          <w:szCs w:val="24"/>
        </w:rPr>
        <w:t xml:space="preserve"> /pet/ minuta od određenog vremena za početak utakmice stalnog takmičenja jedan tim ne nastupi  sa potrebnim brojem igrača sudija će saopštiti kapitenu tima koji je nastupio da se utakmica neće odigrati i to će upisati  u zapisnik.</w:t>
      </w:r>
    </w:p>
    <w:p w14:paraId="404F0317">
      <w:pPr>
        <w:tabs>
          <w:tab w:val="left" w:pos="0"/>
        </w:tabs>
        <w:ind w:right="1"/>
        <w:jc w:val="both"/>
        <w:rPr>
          <w:rFonts w:ascii="Arial" w:hAnsi="Arial" w:cs="Arial"/>
          <w:sz w:val="24"/>
          <w:szCs w:val="24"/>
        </w:rPr>
      </w:pPr>
      <w:r>
        <w:rPr>
          <w:rFonts w:ascii="Arial" w:hAnsi="Arial" w:cs="Arial"/>
          <w:sz w:val="24"/>
          <w:szCs w:val="24"/>
        </w:rPr>
        <w:t>Izuzetno,u slučajevima da klub nije mogao da nastupi usljed više sile,sudija će sačekati i nešto duže ali  će voditi računa o tome da utakmica može da se završi na vrijeme.</w:t>
      </w:r>
    </w:p>
    <w:p w14:paraId="6A59B2A3">
      <w:pPr>
        <w:tabs>
          <w:tab w:val="left" w:pos="0"/>
        </w:tabs>
        <w:ind w:right="1"/>
        <w:jc w:val="both"/>
        <w:rPr>
          <w:rFonts w:ascii="Arial" w:hAnsi="Arial" w:cs="Arial"/>
          <w:sz w:val="24"/>
          <w:szCs w:val="24"/>
        </w:rPr>
      </w:pPr>
      <w:r>
        <w:rPr>
          <w:rFonts w:ascii="Arial" w:hAnsi="Arial" w:cs="Arial"/>
          <w:sz w:val="24"/>
          <w:szCs w:val="24"/>
        </w:rPr>
        <w:t>Ukoliko je utakmica prekinuta iz razloga više sile,a prije isteka 80% regularnog vremena ili nije odigrana,utakmica će se odigrati narednog dana u isto vrijeme,a ako se ne može odigrati  ni narednog dana,takmičarski organ će utvrditi novi termin za odigravanje utakmice.</w:t>
      </w:r>
    </w:p>
    <w:p w14:paraId="2CE61D4C">
      <w:pPr>
        <w:tabs>
          <w:tab w:val="left" w:pos="0"/>
        </w:tabs>
        <w:ind w:right="1"/>
        <w:jc w:val="both"/>
        <w:rPr>
          <w:rFonts w:ascii="Arial" w:hAnsi="Arial" w:cs="Arial"/>
          <w:sz w:val="24"/>
          <w:szCs w:val="24"/>
        </w:rPr>
      </w:pPr>
    </w:p>
    <w:p w14:paraId="50AFADF5">
      <w:pPr>
        <w:jc w:val="both"/>
        <w:rPr>
          <w:rFonts w:ascii="Arial" w:hAnsi="Arial" w:cs="Arial"/>
          <w:sz w:val="24"/>
          <w:szCs w:val="24"/>
        </w:rPr>
      </w:pPr>
      <w:r>
        <w:rPr>
          <w:rFonts w:ascii="Arial" w:hAnsi="Arial" w:cs="Arial"/>
          <w:sz w:val="24"/>
          <w:szCs w:val="24"/>
        </w:rPr>
        <w:t xml:space="preserve">Ekipa koja prvi put u toku Takmičarske godine neopravdano neodigra ili ne ode na utakmicu gubi istu službenim rezultatom  3:0 ,te se kažnjava oduzimanjem 3 (tri) boda. </w:t>
      </w:r>
    </w:p>
    <w:p w14:paraId="2472543C">
      <w:pPr>
        <w:jc w:val="both"/>
        <w:rPr>
          <w:rFonts w:ascii="Arial" w:hAnsi="Arial" w:cs="Arial"/>
          <w:sz w:val="24"/>
          <w:szCs w:val="24"/>
        </w:rPr>
      </w:pPr>
      <w:r>
        <w:rPr>
          <w:rFonts w:ascii="Arial" w:hAnsi="Arial" w:cs="Arial"/>
          <w:sz w:val="24"/>
          <w:szCs w:val="24"/>
        </w:rPr>
        <w:t xml:space="preserve">Ekipa koja drugi put u toku Takmičarske godine sa nekom od selekcija neopravdano  neodigra ili ne ode na utakmicu, </w:t>
      </w:r>
      <w:r>
        <w:rPr>
          <w:rFonts w:ascii="Arial" w:hAnsi="Arial" w:cs="Arial"/>
          <w:sz w:val="23"/>
          <w:szCs w:val="23"/>
        </w:rPr>
        <w:t>smatrat će se da je klub odustao od takmičenja samo sa tom selekcijom , ako usljed svoje krivice nije odigrao 2 (dvije) utakmice u toku takmičarske godine</w:t>
      </w:r>
      <w:r>
        <w:rPr>
          <w:rFonts w:ascii="Arial" w:hAnsi="Arial" w:cs="Arial"/>
          <w:sz w:val="24"/>
          <w:szCs w:val="24"/>
        </w:rPr>
        <w:t xml:space="preserve">  kažnjava se i novčanom kaznom u iznosu od 700,00 KM i snositi će disciplinske sankcije shodno Diciplinskom Pravilniku NS/FS BIH.</w:t>
      </w:r>
    </w:p>
    <w:p w14:paraId="7AC3251D">
      <w:pPr>
        <w:jc w:val="both"/>
        <w:rPr>
          <w:rFonts w:ascii="Arial" w:hAnsi="Arial" w:cs="Arial"/>
          <w:sz w:val="24"/>
          <w:szCs w:val="24"/>
        </w:rPr>
      </w:pPr>
    </w:p>
    <w:p w14:paraId="7FEB9DEB">
      <w:pPr>
        <w:tabs>
          <w:tab w:val="left" w:pos="0"/>
        </w:tabs>
        <w:ind w:right="1"/>
        <w:jc w:val="both"/>
        <w:rPr>
          <w:rFonts w:ascii="Arial" w:hAnsi="Arial" w:cs="Arial"/>
          <w:b/>
          <w:sz w:val="24"/>
          <w:szCs w:val="24"/>
          <w:u w:val="single"/>
        </w:rPr>
      </w:pPr>
      <w:r>
        <w:rPr>
          <w:rFonts w:ascii="Arial" w:hAnsi="Arial" w:cs="Arial"/>
          <w:b/>
          <w:sz w:val="24"/>
          <w:szCs w:val="24"/>
          <w:u w:val="single"/>
        </w:rPr>
        <w:t xml:space="preserve">DISCIPLINSKE ODREDBE </w:t>
      </w:r>
    </w:p>
    <w:p w14:paraId="3F91C4E1">
      <w:pPr>
        <w:ind w:right="1" w:firstLine="567"/>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Član 22.</w:t>
      </w:r>
    </w:p>
    <w:p w14:paraId="7D915E2F">
      <w:pPr>
        <w:tabs>
          <w:tab w:val="left" w:pos="0"/>
        </w:tabs>
        <w:ind w:right="1"/>
        <w:jc w:val="both"/>
        <w:rPr>
          <w:rFonts w:ascii="Arial" w:hAnsi="Arial" w:cs="Arial"/>
          <w:sz w:val="24"/>
          <w:szCs w:val="24"/>
        </w:rPr>
      </w:pPr>
      <w:r>
        <w:rPr>
          <w:rFonts w:ascii="Arial" w:hAnsi="Arial" w:cs="Arial"/>
          <w:sz w:val="24"/>
          <w:szCs w:val="24"/>
        </w:rPr>
        <w:t>O disciplinskim prekršajima igrača,službenih predstavnika (trener,fizioterapeut,</w:t>
      </w:r>
    </w:p>
    <w:p w14:paraId="7F17AC11">
      <w:pPr>
        <w:tabs>
          <w:tab w:val="left" w:pos="0"/>
        </w:tabs>
        <w:ind w:right="1"/>
        <w:jc w:val="both"/>
        <w:rPr>
          <w:rFonts w:ascii="Arial" w:hAnsi="Arial" w:cs="Arial"/>
          <w:sz w:val="24"/>
          <w:szCs w:val="24"/>
        </w:rPr>
      </w:pPr>
      <w:r>
        <w:rPr>
          <w:rFonts w:ascii="Arial" w:hAnsi="Arial" w:cs="Arial"/>
          <w:sz w:val="24"/>
          <w:szCs w:val="24"/>
        </w:rPr>
        <w:t>zvanični predstavnik kluba,komesar za bezbjednost/ i klubova koji učestvuju u takmičenju odlučuje se na osnovu Disciplinskog pravilnika NS/FS BiH i posebnih odluka  IO NS USK-a.</w:t>
      </w:r>
    </w:p>
    <w:p w14:paraId="67408E68">
      <w:pPr>
        <w:tabs>
          <w:tab w:val="left" w:pos="0"/>
        </w:tabs>
        <w:ind w:right="1"/>
        <w:jc w:val="both"/>
        <w:rPr>
          <w:rFonts w:ascii="Arial" w:hAnsi="Arial" w:cs="Arial"/>
          <w:i/>
          <w:sz w:val="24"/>
          <w:szCs w:val="24"/>
          <w:u w:val="single"/>
        </w:rPr>
      </w:pPr>
      <w:r>
        <w:rPr>
          <w:rFonts w:ascii="Arial" w:hAnsi="Arial" w:cs="Arial"/>
          <w:i/>
          <w:sz w:val="24"/>
          <w:szCs w:val="24"/>
          <w:u w:val="single"/>
        </w:rPr>
        <w:t>Prvostepene odluke o disciplinskim prekršajima donosi nadležna Disciplinska komisija NS USK-a a žalba na odluku Disciplisnkog sudije NS USK-a podnosi se u roku od 15 minuta po završetku utakmice.</w:t>
      </w:r>
    </w:p>
    <w:p w14:paraId="645FD330">
      <w:pPr>
        <w:tabs>
          <w:tab w:val="left" w:pos="0"/>
        </w:tabs>
        <w:ind w:right="1"/>
        <w:jc w:val="both"/>
        <w:rPr>
          <w:rFonts w:ascii="Arial" w:hAnsi="Arial" w:cs="Arial"/>
          <w:sz w:val="24"/>
          <w:szCs w:val="24"/>
        </w:rPr>
      </w:pPr>
      <w:r>
        <w:rPr>
          <w:rFonts w:ascii="Arial" w:hAnsi="Arial" w:cs="Arial"/>
          <w:sz w:val="24"/>
          <w:szCs w:val="24"/>
        </w:rPr>
        <w:t>Automatska kazna  zabrane igranja jedne prvenstvene ili kup utakmice nastaje poslije svake 3 (treće) javne opomene  koju igrač dobije na prvenstvenoj ili kup utakmici  u toku jedne takmičarske godine,a automatski prestaje poslije prvenstvene ili kup utakmice na kojoj je igrač morao da pauzira pa i u slučaju nastupa igrača pod automatskom kaznom na toj utakmici.</w:t>
      </w:r>
    </w:p>
    <w:p w14:paraId="783FAA10">
      <w:pPr>
        <w:tabs>
          <w:tab w:val="left" w:pos="0"/>
        </w:tabs>
        <w:ind w:right="1"/>
        <w:jc w:val="both"/>
        <w:rPr>
          <w:rFonts w:ascii="Arial" w:hAnsi="Arial" w:cs="Arial"/>
          <w:sz w:val="24"/>
          <w:szCs w:val="24"/>
        </w:rPr>
      </w:pPr>
      <w:r>
        <w:rPr>
          <w:rFonts w:ascii="Arial" w:hAnsi="Arial" w:cs="Arial"/>
          <w:sz w:val="24"/>
          <w:szCs w:val="24"/>
        </w:rPr>
        <w:t xml:space="preserve">Javne opomene (žuti) kartoni radi koji  je igrač dobio crveni karton ne evidentiraju se,evidentira se samo crveni karton.  </w:t>
      </w:r>
    </w:p>
    <w:p w14:paraId="7DEBAF82">
      <w:pPr>
        <w:tabs>
          <w:tab w:val="left" w:pos="0"/>
        </w:tabs>
        <w:ind w:right="1"/>
        <w:jc w:val="both"/>
        <w:rPr>
          <w:rFonts w:ascii="Arial" w:hAnsi="Arial" w:cs="Arial"/>
          <w:i/>
          <w:sz w:val="24"/>
          <w:szCs w:val="24"/>
          <w:u w:val="single"/>
        </w:rPr>
      </w:pPr>
    </w:p>
    <w:p w14:paraId="7577D272">
      <w:pPr>
        <w:tabs>
          <w:tab w:val="left" w:pos="840"/>
        </w:tabs>
        <w:ind w:right="1"/>
        <w:jc w:val="both"/>
        <w:rPr>
          <w:rFonts w:ascii="Arial" w:hAnsi="Arial" w:cs="Arial"/>
          <w:sz w:val="24"/>
          <w:szCs w:val="24"/>
        </w:rPr>
      </w:pPr>
    </w:p>
    <w:p w14:paraId="06F739B8">
      <w:pPr>
        <w:tabs>
          <w:tab w:val="left" w:pos="840"/>
        </w:tabs>
        <w:ind w:right="1"/>
        <w:jc w:val="both"/>
        <w:rPr>
          <w:rFonts w:ascii="Arial" w:hAnsi="Arial" w:cs="Arial"/>
          <w:sz w:val="24"/>
          <w:szCs w:val="24"/>
        </w:rPr>
      </w:pPr>
    </w:p>
    <w:p w14:paraId="376EE08E">
      <w:pPr>
        <w:tabs>
          <w:tab w:val="left" w:pos="840"/>
        </w:tabs>
        <w:ind w:right="1"/>
        <w:jc w:val="both"/>
        <w:rPr>
          <w:rFonts w:ascii="Arial" w:hAnsi="Arial" w:cs="Arial"/>
          <w:sz w:val="24"/>
          <w:szCs w:val="24"/>
        </w:rPr>
      </w:pPr>
    </w:p>
    <w:p w14:paraId="0BF5B1E4">
      <w:pPr>
        <w:tabs>
          <w:tab w:val="left" w:pos="840"/>
        </w:tabs>
        <w:ind w:right="1"/>
        <w:jc w:val="both"/>
        <w:rPr>
          <w:rFonts w:ascii="Arial" w:hAnsi="Arial" w:cs="Arial"/>
          <w:sz w:val="24"/>
          <w:szCs w:val="24"/>
        </w:rPr>
      </w:pPr>
    </w:p>
    <w:p w14:paraId="03972CD0">
      <w:pPr>
        <w:tabs>
          <w:tab w:val="left" w:pos="840"/>
        </w:tabs>
        <w:ind w:right="1"/>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UTVRĐIVANJE PLASMANA </w:t>
      </w:r>
    </w:p>
    <w:p w14:paraId="7AFD5BB9">
      <w:pPr>
        <w:tabs>
          <w:tab w:val="left" w:pos="840"/>
        </w:tabs>
        <w:ind w:right="1"/>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Član 23. </w:t>
      </w:r>
    </w:p>
    <w:p w14:paraId="076EBC8D">
      <w:pPr>
        <w:keepNext w:val="0"/>
        <w:keepLines w:val="0"/>
        <w:widowControl/>
        <w:suppressLineNumbers w:val="0"/>
        <w:jc w:val="left"/>
        <w:rPr>
          <w:rFonts w:hint="default"/>
          <w:lang w:val="hr-HR"/>
        </w:rPr>
      </w:pPr>
      <w:r>
        <w:rPr>
          <w:rFonts w:ascii="Arial" w:hAnsi="Arial" w:eastAsia="SimSun" w:cs="Arial"/>
          <w:color w:val="000000"/>
          <w:kern w:val="0"/>
          <w:sz w:val="24"/>
          <w:szCs w:val="24"/>
          <w:lang w:val="en-US" w:eastAsia="zh-CN" w:bidi="ar"/>
        </w:rPr>
        <w:t>Ekipa koja pobjedi na utakmici stalnog takmičenja koje se odvija po bod</w:t>
      </w:r>
      <w:r>
        <w:rPr>
          <w:rFonts w:hint="default" w:ascii="Arial" w:hAnsi="Arial" w:eastAsia="SimSun" w:cs="Arial"/>
          <w:color w:val="000000"/>
          <w:kern w:val="0"/>
          <w:sz w:val="24"/>
          <w:szCs w:val="24"/>
          <w:lang w:val="hr-HR" w:eastAsia="zh-CN" w:bidi="ar"/>
        </w:rPr>
        <w:t>.</w:t>
      </w:r>
    </w:p>
    <w:p w14:paraId="76D33D4E">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sistemu, osvaja tri boda, a u slučaju neriješenog rezultata oba tima osvajaju po jedan </w:t>
      </w:r>
    </w:p>
    <w:p w14:paraId="71DFAB47">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bod. </w:t>
      </w:r>
    </w:p>
    <w:p w14:paraId="0B941602">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Za svako stalno takmičenje koje se igra po bod-sistemu vodi se tabela. Tabela </w:t>
      </w:r>
    </w:p>
    <w:p w14:paraId="50D3C98A">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sadrži: rezultate utakmica odgovarajućeg kola, imena timova koji se takmiče, broj </w:t>
      </w:r>
    </w:p>
    <w:p w14:paraId="7DE01F56">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utakmica, pobjeda, neriješenih rezultata i poraza, broj datih i primljenih pogodaka i </w:t>
      </w:r>
    </w:p>
    <w:p w14:paraId="39DAD451">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broj osvojenih bodova. </w:t>
      </w:r>
    </w:p>
    <w:p w14:paraId="083F995B">
      <w:pPr>
        <w:keepNext w:val="0"/>
        <w:keepLines w:val="0"/>
        <w:widowControl/>
        <w:suppressLineNumbers w:val="0"/>
        <w:jc w:val="left"/>
      </w:pPr>
      <w:r>
        <w:rPr>
          <w:rFonts w:hint="default" w:ascii="Arial" w:hAnsi="Arial" w:eastAsia="SimSun" w:cs="Arial"/>
          <w:color w:val="000000"/>
          <w:kern w:val="0"/>
          <w:sz w:val="24"/>
          <w:szCs w:val="24"/>
          <w:lang w:val="en-US" w:eastAsia="zh-CN" w:bidi="ar"/>
        </w:rPr>
        <w:t>Plasman na tabeli utvrđuje se zbirom osvojenih bodova.</w:t>
      </w:r>
      <w:r>
        <w:rPr>
          <w:rFonts w:ascii="Calibri" w:hAnsi="Calibri" w:eastAsia="SimSun" w:cs="Calibri"/>
          <w:color w:val="000000"/>
          <w:kern w:val="0"/>
          <w:sz w:val="22"/>
          <w:szCs w:val="22"/>
          <w:lang w:val="en-US" w:eastAsia="zh-CN" w:bidi="ar"/>
        </w:rPr>
        <w:t xml:space="preserve"> </w:t>
      </w:r>
    </w:p>
    <w:p w14:paraId="3E936D91">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Ako timovi osvoje isti broj bodova, odlučuje razlika između datih i primljenih </w:t>
      </w:r>
    </w:p>
    <w:p w14:paraId="6535B641">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pogodaka. </w:t>
      </w:r>
    </w:p>
    <w:p w14:paraId="531178AF">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U slučaju da je razlika jednaka, bolje mjesto zauzima ekipa koja je postigla </w:t>
      </w:r>
    </w:p>
    <w:p w14:paraId="42FE2C5B">
      <w:pPr>
        <w:keepNext w:val="0"/>
        <w:keepLines w:val="0"/>
        <w:widowControl/>
        <w:suppressLineNumbers w:val="0"/>
        <w:jc w:val="left"/>
        <w:rPr>
          <w:rFonts w:hint="default"/>
          <w:lang w:val="hr-HR"/>
        </w:rPr>
      </w:pPr>
      <w:r>
        <w:rPr>
          <w:rFonts w:hint="default" w:ascii="Arial" w:hAnsi="Arial" w:eastAsia="SimSun" w:cs="Arial"/>
          <w:color w:val="000000"/>
          <w:kern w:val="0"/>
          <w:sz w:val="24"/>
          <w:szCs w:val="24"/>
          <w:lang w:val="en-US" w:eastAsia="zh-CN" w:bidi="ar"/>
        </w:rPr>
        <w:t xml:space="preserve">više pogodaka, a ako su postigli isti broj pogodaka, </w:t>
      </w:r>
      <w:r>
        <w:rPr>
          <w:rFonts w:hint="default" w:ascii="Arial" w:hAnsi="Arial" w:eastAsia="SimSun" w:cs="Arial"/>
          <w:color w:val="000000"/>
          <w:kern w:val="0"/>
          <w:sz w:val="24"/>
          <w:szCs w:val="24"/>
          <w:lang w:val="hr-HR" w:eastAsia="zh-CN" w:bidi="ar"/>
        </w:rPr>
        <w:t>onda se uzima međusobni rezultat.</w:t>
      </w:r>
    </w:p>
    <w:p w14:paraId="69DCBCCC">
      <w:pPr>
        <w:keepNext w:val="0"/>
        <w:keepLines w:val="0"/>
        <w:widowControl/>
        <w:suppressLineNumbers w:val="0"/>
        <w:jc w:val="left"/>
      </w:pPr>
      <w:r>
        <w:rPr>
          <w:rFonts w:hint="default" w:ascii="Arial" w:hAnsi="Arial" w:eastAsia="SimSun" w:cs="Arial"/>
          <w:color w:val="000000"/>
          <w:kern w:val="0"/>
          <w:sz w:val="24"/>
          <w:szCs w:val="24"/>
          <w:lang w:val="en-US" w:eastAsia="zh-CN" w:bidi="ar"/>
        </w:rPr>
        <w:t xml:space="preserve"> </w:t>
      </w:r>
    </w:p>
    <w:p w14:paraId="4FDF45B2">
      <w:pPr>
        <w:jc w:val="both"/>
        <w:rPr>
          <w:rFonts w:ascii="Arial" w:hAnsi="Arial" w:cs="Arial"/>
          <w:sz w:val="24"/>
          <w:szCs w:val="24"/>
        </w:rPr>
      </w:pPr>
    </w:p>
    <w:p w14:paraId="2D28DDFD">
      <w:pPr>
        <w:tabs>
          <w:tab w:val="left" w:pos="840"/>
        </w:tabs>
        <w:ind w:right="1"/>
        <w:jc w:val="both"/>
        <w:rPr>
          <w:rFonts w:ascii="Arial" w:hAnsi="Arial" w:cs="Arial"/>
          <w:b/>
          <w:sz w:val="24"/>
          <w:szCs w:val="24"/>
        </w:rPr>
      </w:pPr>
      <w:r>
        <w:rPr>
          <w:rFonts w:ascii="Arial" w:hAnsi="Arial" w:cs="Arial"/>
          <w:b/>
          <w:sz w:val="24"/>
          <w:szCs w:val="24"/>
        </w:rPr>
        <w:t xml:space="preserve">ŽALBE: </w:t>
      </w:r>
    </w:p>
    <w:p w14:paraId="5AF4ECB8">
      <w:pPr>
        <w:tabs>
          <w:tab w:val="left" w:pos="840"/>
        </w:tabs>
        <w:ind w:right="1"/>
        <w:jc w:val="both"/>
        <w:rPr>
          <w:rFonts w:ascii="Arial" w:hAnsi="Arial" w:cs="Arial"/>
          <w:b/>
          <w:sz w:val="24"/>
          <w:szCs w:val="24"/>
          <w:u w:val="single"/>
        </w:rPr>
      </w:pPr>
      <w:r>
        <w:rPr>
          <w:rFonts w:ascii="Arial" w:hAnsi="Arial" w:cs="Arial"/>
          <w:b/>
          <w:sz w:val="24"/>
          <w:szCs w:val="24"/>
          <w:u w:val="single"/>
        </w:rPr>
        <w:t xml:space="preserve">                                                                        Član 24.</w:t>
      </w:r>
    </w:p>
    <w:p w14:paraId="1FF80B44">
      <w:pPr>
        <w:tabs>
          <w:tab w:val="left" w:pos="840"/>
        </w:tabs>
        <w:ind w:right="1"/>
        <w:jc w:val="both"/>
        <w:rPr>
          <w:rFonts w:ascii="Arial" w:hAnsi="Arial" w:cs="Arial"/>
          <w:i/>
          <w:sz w:val="24"/>
          <w:szCs w:val="24"/>
          <w:u w:val="single"/>
        </w:rPr>
      </w:pPr>
      <w:r>
        <w:rPr>
          <w:rFonts w:ascii="Arial" w:hAnsi="Arial" w:cs="Arial"/>
          <w:sz w:val="24"/>
          <w:szCs w:val="24"/>
          <w:u w:val="single"/>
        </w:rPr>
        <w:t xml:space="preserve">Najave žalbe na odigranu utakmicu u pismenoj formi sa obrazloženjem, dostavlja se u </w:t>
      </w:r>
      <w:r>
        <w:rPr>
          <w:rFonts w:ascii="Arial" w:hAnsi="Arial" w:cs="Arial"/>
          <w:i/>
          <w:sz w:val="24"/>
          <w:szCs w:val="24"/>
          <w:u w:val="single"/>
        </w:rPr>
        <w:t xml:space="preserve">roku od 10 minuta po odigranoj utakmici.  </w:t>
      </w:r>
    </w:p>
    <w:p w14:paraId="345ED3E9">
      <w:pPr>
        <w:tabs>
          <w:tab w:val="left" w:pos="840"/>
        </w:tabs>
        <w:ind w:right="1"/>
        <w:jc w:val="both"/>
        <w:rPr>
          <w:rFonts w:ascii="Arial" w:hAnsi="Arial" w:cs="Arial"/>
          <w:i/>
          <w:sz w:val="24"/>
          <w:szCs w:val="24"/>
          <w:u w:val="single"/>
        </w:rPr>
      </w:pPr>
      <w:r>
        <w:rPr>
          <w:rFonts w:ascii="Arial" w:hAnsi="Arial" w:cs="Arial"/>
          <w:i/>
          <w:sz w:val="24"/>
          <w:szCs w:val="24"/>
          <w:u w:val="single"/>
        </w:rPr>
        <w:t>Žalba se podnosi organu</w:t>
      </w:r>
      <w:r>
        <w:rPr>
          <w:rFonts w:hint="default" w:ascii="Arial" w:hAnsi="Arial" w:cs="Arial"/>
          <w:i/>
          <w:sz w:val="24"/>
          <w:szCs w:val="24"/>
          <w:u w:val="single"/>
          <w:lang w:val="hr-HR"/>
        </w:rPr>
        <w:t xml:space="preserve"> - Komesaru za takmičenje a </w:t>
      </w:r>
      <w:r>
        <w:rPr>
          <w:rFonts w:ascii="Arial" w:hAnsi="Arial" w:cs="Arial"/>
          <w:i/>
          <w:sz w:val="24"/>
          <w:szCs w:val="24"/>
          <w:u w:val="single"/>
        </w:rPr>
        <w:t xml:space="preserve"> koji rukovodi takmičenjem u iznosu od </w:t>
      </w:r>
      <w:r>
        <w:rPr>
          <w:rFonts w:hint="default" w:ascii="Arial" w:hAnsi="Arial" w:cs="Arial"/>
          <w:i/>
          <w:sz w:val="24"/>
          <w:szCs w:val="24"/>
          <w:u w:val="single"/>
          <w:lang w:val="hr-HR"/>
        </w:rPr>
        <w:t>2</w:t>
      </w:r>
      <w:r>
        <w:rPr>
          <w:rFonts w:ascii="Arial" w:hAnsi="Arial" w:cs="Arial"/>
          <w:i/>
          <w:sz w:val="24"/>
          <w:szCs w:val="24"/>
          <w:u w:val="single"/>
        </w:rPr>
        <w:t xml:space="preserve">00,00 KM i u pisanoj formi sa obrazloženjem </w:t>
      </w:r>
      <w:r>
        <w:rPr>
          <w:rFonts w:hint="default" w:ascii="Arial" w:hAnsi="Arial" w:cs="Arial"/>
          <w:i/>
          <w:sz w:val="24"/>
          <w:szCs w:val="24"/>
          <w:u w:val="single"/>
          <w:lang w:val="hr-HR"/>
        </w:rPr>
        <w:t xml:space="preserve">na licu mjesta </w:t>
      </w:r>
      <w:r>
        <w:rPr>
          <w:rFonts w:ascii="Arial" w:hAnsi="Arial" w:cs="Arial"/>
          <w:i/>
          <w:sz w:val="24"/>
          <w:szCs w:val="24"/>
          <w:u w:val="single"/>
        </w:rPr>
        <w:t>a shodno Disciplinskom Pravilniku NS/FS BIH.</w:t>
      </w:r>
    </w:p>
    <w:p w14:paraId="6CFFCD9A">
      <w:pPr>
        <w:tabs>
          <w:tab w:val="left" w:pos="840"/>
        </w:tabs>
        <w:ind w:right="1"/>
        <w:jc w:val="both"/>
        <w:rPr>
          <w:rFonts w:ascii="Arial" w:hAnsi="Arial" w:cs="Arial"/>
          <w:sz w:val="24"/>
          <w:szCs w:val="24"/>
        </w:rPr>
      </w:pPr>
    </w:p>
    <w:p w14:paraId="6991D4FA">
      <w:pPr>
        <w:tabs>
          <w:tab w:val="left" w:pos="0"/>
        </w:tabs>
        <w:ind w:right="1"/>
        <w:jc w:val="both"/>
        <w:rPr>
          <w:rFonts w:ascii="Arial" w:hAnsi="Arial" w:cs="Arial"/>
          <w:b/>
          <w:sz w:val="24"/>
          <w:szCs w:val="24"/>
          <w:u w:val="single"/>
        </w:rPr>
      </w:pPr>
      <w:r>
        <w:rPr>
          <w:rFonts w:ascii="Arial" w:hAnsi="Arial" w:cs="Arial"/>
          <w:b/>
          <w:sz w:val="24"/>
          <w:szCs w:val="24"/>
          <w:u w:val="single"/>
        </w:rPr>
        <w:t>POSEBNE  ODREDBE</w:t>
      </w:r>
    </w:p>
    <w:p w14:paraId="69B93DBA">
      <w:pPr>
        <w:tabs>
          <w:tab w:val="left" w:pos="0"/>
        </w:tabs>
        <w:ind w:right="1"/>
        <w:jc w:val="both"/>
        <w:rPr>
          <w:rFonts w:ascii="Arial" w:hAnsi="Arial" w:cs="Arial"/>
          <w:sz w:val="16"/>
          <w:szCs w:val="16"/>
        </w:rPr>
      </w:pPr>
    </w:p>
    <w:p w14:paraId="05F64094">
      <w:pPr>
        <w:ind w:right="1" w:firstLine="567"/>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Član 25.</w:t>
      </w:r>
    </w:p>
    <w:p w14:paraId="69402ACC">
      <w:pPr>
        <w:ind w:right="1" w:firstLine="567"/>
        <w:jc w:val="both"/>
        <w:rPr>
          <w:rFonts w:ascii="Arial" w:hAnsi="Arial" w:cs="Arial"/>
          <w:sz w:val="16"/>
          <w:szCs w:val="16"/>
        </w:rPr>
      </w:pPr>
    </w:p>
    <w:p w14:paraId="6C51E659">
      <w:pPr>
        <w:tabs>
          <w:tab w:val="left" w:pos="0"/>
        </w:tabs>
        <w:ind w:right="1"/>
        <w:jc w:val="both"/>
        <w:rPr>
          <w:rFonts w:ascii="Arial" w:hAnsi="Arial" w:cs="Arial"/>
          <w:sz w:val="24"/>
          <w:szCs w:val="24"/>
        </w:rPr>
      </w:pPr>
      <w:r>
        <w:rPr>
          <w:rFonts w:ascii="Arial" w:hAnsi="Arial" w:cs="Arial"/>
          <w:sz w:val="24"/>
          <w:szCs w:val="24"/>
        </w:rPr>
        <w:t xml:space="preserve">Učesnicima </w:t>
      </w:r>
      <w:r>
        <w:rPr>
          <w:rFonts w:hint="default" w:ascii="Arial" w:hAnsi="Arial" w:cs="Arial"/>
          <w:sz w:val="24"/>
          <w:szCs w:val="24"/>
          <w:lang w:val="hr-HR"/>
        </w:rPr>
        <w:t>utakmica za treće mjesto i učesnicima Finalne utakmice</w:t>
      </w:r>
      <w:r>
        <w:rPr>
          <w:rFonts w:ascii="Arial" w:hAnsi="Arial" w:cs="Arial"/>
          <w:sz w:val="24"/>
          <w:szCs w:val="24"/>
        </w:rPr>
        <w:t xml:space="preserve"> dodjeljuju se pehari u trajno vlasništvo i medalje, na prijedlog Komisije za takmičenje  Izvršni odbor NS USK-a  može dodijeliti i druga priznanja i nagrade.</w:t>
      </w:r>
    </w:p>
    <w:p w14:paraId="3D11D29E">
      <w:pPr>
        <w:tabs>
          <w:tab w:val="left" w:pos="0"/>
        </w:tabs>
        <w:ind w:right="1"/>
        <w:jc w:val="both"/>
        <w:rPr>
          <w:rFonts w:ascii="Arial" w:hAnsi="Arial" w:cs="Arial"/>
          <w:sz w:val="24"/>
          <w:szCs w:val="24"/>
        </w:rPr>
      </w:pPr>
    </w:p>
    <w:p w14:paraId="0E1AAB74">
      <w:pPr>
        <w:tabs>
          <w:tab w:val="left" w:pos="0"/>
        </w:tabs>
        <w:ind w:right="1"/>
        <w:jc w:val="both"/>
        <w:rPr>
          <w:rFonts w:ascii="Arial" w:hAnsi="Arial" w:cs="Arial"/>
          <w:sz w:val="24"/>
          <w:szCs w:val="24"/>
        </w:rPr>
      </w:pPr>
    </w:p>
    <w:p w14:paraId="4E9EFDCC">
      <w:pPr>
        <w:tabs>
          <w:tab w:val="left" w:pos="0"/>
        </w:tabs>
        <w:ind w:right="1"/>
        <w:jc w:val="both"/>
        <w:rPr>
          <w:rFonts w:ascii="Arial" w:hAnsi="Arial" w:cs="Arial"/>
          <w:sz w:val="24"/>
          <w:szCs w:val="24"/>
        </w:rPr>
      </w:pPr>
    </w:p>
    <w:p w14:paraId="1078C3B4">
      <w:pPr>
        <w:tabs>
          <w:tab w:val="left" w:pos="0"/>
        </w:tabs>
        <w:ind w:right="1"/>
        <w:jc w:val="both"/>
        <w:rPr>
          <w:rFonts w:ascii="Arial" w:hAnsi="Arial" w:cs="Arial"/>
          <w:sz w:val="24"/>
          <w:szCs w:val="24"/>
        </w:rPr>
      </w:pPr>
    </w:p>
    <w:p w14:paraId="536A3C15">
      <w:pPr>
        <w:tabs>
          <w:tab w:val="left" w:pos="0"/>
        </w:tabs>
        <w:ind w:right="1"/>
        <w:jc w:val="both"/>
        <w:rPr>
          <w:rFonts w:ascii="Arial" w:hAnsi="Arial" w:cs="Arial"/>
          <w:sz w:val="24"/>
          <w:szCs w:val="24"/>
        </w:rPr>
      </w:pPr>
    </w:p>
    <w:p w14:paraId="45D17FAF">
      <w:pPr>
        <w:tabs>
          <w:tab w:val="left" w:pos="0"/>
        </w:tabs>
        <w:ind w:right="1"/>
        <w:jc w:val="both"/>
        <w:rPr>
          <w:rFonts w:ascii="Arial" w:hAnsi="Arial" w:cs="Arial"/>
          <w:sz w:val="24"/>
          <w:szCs w:val="24"/>
        </w:rPr>
      </w:pPr>
    </w:p>
    <w:p w14:paraId="3BD91D39">
      <w:pPr>
        <w:tabs>
          <w:tab w:val="left" w:pos="840"/>
        </w:tabs>
        <w:ind w:right="1"/>
        <w:jc w:val="both"/>
        <w:rPr>
          <w:rFonts w:ascii="Arial" w:hAnsi="Arial" w:cs="Arial"/>
          <w:b/>
          <w:sz w:val="24"/>
          <w:szCs w:val="24"/>
        </w:rPr>
      </w:pPr>
    </w:p>
    <w:p w14:paraId="165B8765">
      <w:pPr>
        <w:tabs>
          <w:tab w:val="left" w:pos="840"/>
        </w:tabs>
        <w:ind w:right="1"/>
        <w:jc w:val="both"/>
        <w:rPr>
          <w:rFonts w:ascii="Arial" w:hAnsi="Arial" w:cs="Arial"/>
          <w:sz w:val="24"/>
          <w:szCs w:val="24"/>
        </w:rPr>
      </w:pPr>
      <w:r>
        <w:rPr>
          <w:rFonts w:ascii="Arial" w:hAnsi="Arial" w:cs="Arial"/>
          <w:b/>
          <w:sz w:val="24"/>
          <w:szCs w:val="24"/>
        </w:rPr>
        <w:t>PRELAZNE I ZAVRŠNE ODREDBE</w:t>
      </w:r>
      <w:r>
        <w:rPr>
          <w:rFonts w:ascii="Arial" w:hAnsi="Arial" w:cs="Arial"/>
          <w:sz w:val="24"/>
          <w:szCs w:val="24"/>
        </w:rPr>
        <w:t>:</w:t>
      </w:r>
    </w:p>
    <w:p w14:paraId="0E82DF63">
      <w:pPr>
        <w:tabs>
          <w:tab w:val="left" w:pos="840"/>
        </w:tabs>
        <w:ind w:right="1"/>
        <w:jc w:val="both"/>
        <w:rPr>
          <w:rFonts w:ascii="Arial" w:hAnsi="Arial" w:cs="Arial"/>
          <w:sz w:val="24"/>
          <w:szCs w:val="24"/>
        </w:rPr>
      </w:pPr>
    </w:p>
    <w:p w14:paraId="48ADAE24">
      <w:pPr>
        <w:tabs>
          <w:tab w:val="left" w:pos="840"/>
        </w:tabs>
        <w:ind w:right="1"/>
        <w:jc w:val="center"/>
        <w:rPr>
          <w:rFonts w:ascii="Arial" w:hAnsi="Arial" w:cs="Arial"/>
          <w:b/>
          <w:sz w:val="24"/>
          <w:szCs w:val="24"/>
        </w:rPr>
      </w:pPr>
      <w:r>
        <w:rPr>
          <w:rFonts w:ascii="Arial" w:hAnsi="Arial" w:cs="Arial"/>
          <w:b/>
          <w:sz w:val="24"/>
          <w:szCs w:val="24"/>
        </w:rPr>
        <w:t>Član 2</w:t>
      </w:r>
      <w:r>
        <w:rPr>
          <w:rFonts w:hint="default" w:ascii="Arial" w:hAnsi="Arial" w:cs="Arial"/>
          <w:b/>
          <w:sz w:val="24"/>
          <w:szCs w:val="24"/>
          <w:lang w:val="hr-HR"/>
        </w:rPr>
        <w:t>6</w:t>
      </w:r>
      <w:r>
        <w:rPr>
          <w:rFonts w:ascii="Arial" w:hAnsi="Arial" w:cs="Arial"/>
          <w:b/>
          <w:sz w:val="24"/>
          <w:szCs w:val="24"/>
        </w:rPr>
        <w:t>.</w:t>
      </w:r>
    </w:p>
    <w:p w14:paraId="35619FDF">
      <w:pPr>
        <w:tabs>
          <w:tab w:val="left" w:pos="840"/>
        </w:tabs>
        <w:ind w:right="1"/>
        <w:jc w:val="both"/>
        <w:rPr>
          <w:rFonts w:ascii="Arial" w:hAnsi="Arial" w:cs="Arial"/>
          <w:b/>
          <w:sz w:val="24"/>
          <w:szCs w:val="24"/>
        </w:rPr>
      </w:pPr>
    </w:p>
    <w:p w14:paraId="16917407">
      <w:pPr>
        <w:tabs>
          <w:tab w:val="left" w:pos="840"/>
        </w:tabs>
        <w:ind w:right="1"/>
        <w:jc w:val="both"/>
        <w:rPr>
          <w:rFonts w:ascii="Arial" w:hAnsi="Arial" w:cs="Arial"/>
          <w:sz w:val="24"/>
          <w:szCs w:val="24"/>
        </w:rPr>
      </w:pPr>
      <w:r>
        <w:rPr>
          <w:rFonts w:ascii="Arial" w:hAnsi="Arial" w:cs="Arial"/>
          <w:sz w:val="24"/>
          <w:szCs w:val="24"/>
        </w:rPr>
        <w:t xml:space="preserve">Za sve što nije predviđeno ovim Propozicijama, primjenjivat će se Pravilnik o nogometnim/fudbalskim takmičenjima NS/FS BiH,ostali propisi NS/FS BiH i Pravila nogometne/fudbalske igre. </w:t>
      </w:r>
    </w:p>
    <w:p w14:paraId="09C3BE28">
      <w:pPr>
        <w:tabs>
          <w:tab w:val="left" w:pos="840"/>
        </w:tabs>
        <w:ind w:right="1"/>
        <w:jc w:val="both"/>
        <w:rPr>
          <w:rFonts w:ascii="Arial" w:hAnsi="Arial" w:cs="Arial"/>
          <w:sz w:val="24"/>
          <w:szCs w:val="24"/>
        </w:rPr>
      </w:pPr>
    </w:p>
    <w:p w14:paraId="6CB86792">
      <w:pPr>
        <w:tabs>
          <w:tab w:val="left" w:pos="0"/>
        </w:tabs>
        <w:ind w:right="1"/>
        <w:jc w:val="center"/>
        <w:rPr>
          <w:rFonts w:ascii="Arial" w:hAnsi="Arial" w:cs="Arial"/>
          <w:b/>
          <w:sz w:val="24"/>
          <w:szCs w:val="24"/>
        </w:rPr>
      </w:pPr>
      <w:r>
        <w:rPr>
          <w:rFonts w:ascii="Arial" w:hAnsi="Arial" w:cs="Arial"/>
          <w:b/>
          <w:sz w:val="24"/>
          <w:szCs w:val="24"/>
        </w:rPr>
        <w:t>Član 2</w:t>
      </w:r>
      <w:r>
        <w:rPr>
          <w:rFonts w:hint="default" w:ascii="Arial" w:hAnsi="Arial" w:cs="Arial"/>
          <w:b/>
          <w:sz w:val="24"/>
          <w:szCs w:val="24"/>
          <w:lang w:val="hr-HR"/>
        </w:rPr>
        <w:t>7</w:t>
      </w:r>
      <w:r>
        <w:rPr>
          <w:rFonts w:ascii="Arial" w:hAnsi="Arial" w:cs="Arial"/>
          <w:b/>
          <w:sz w:val="24"/>
          <w:szCs w:val="24"/>
        </w:rPr>
        <w:t>.</w:t>
      </w:r>
    </w:p>
    <w:p w14:paraId="03737163">
      <w:pPr>
        <w:tabs>
          <w:tab w:val="left" w:pos="0"/>
        </w:tabs>
        <w:ind w:right="1"/>
        <w:jc w:val="both"/>
        <w:rPr>
          <w:rFonts w:ascii="Arial" w:hAnsi="Arial" w:cs="Arial"/>
          <w:b/>
          <w:sz w:val="24"/>
          <w:szCs w:val="24"/>
        </w:rPr>
      </w:pPr>
    </w:p>
    <w:p w14:paraId="176BC868">
      <w:pPr>
        <w:ind w:right="1"/>
        <w:jc w:val="both"/>
        <w:rPr>
          <w:rFonts w:ascii="Arial" w:hAnsi="Arial" w:cs="Arial"/>
          <w:sz w:val="24"/>
          <w:szCs w:val="24"/>
        </w:rPr>
      </w:pPr>
      <w:r>
        <w:rPr>
          <w:rFonts w:ascii="Arial" w:hAnsi="Arial" w:cs="Arial"/>
          <w:sz w:val="24"/>
          <w:szCs w:val="24"/>
        </w:rPr>
        <w:t>Izmijene i dopune ovih Propozicija vrše se prema istom postupku ,kao i njihovo donošenje.</w:t>
      </w:r>
    </w:p>
    <w:p w14:paraId="76D463C8">
      <w:pPr>
        <w:ind w:right="1"/>
        <w:jc w:val="both"/>
        <w:rPr>
          <w:rFonts w:ascii="Arial" w:hAnsi="Arial" w:cs="Arial"/>
          <w:sz w:val="24"/>
          <w:szCs w:val="24"/>
        </w:rPr>
      </w:pPr>
    </w:p>
    <w:p w14:paraId="1521FB99">
      <w:pPr>
        <w:tabs>
          <w:tab w:val="left" w:pos="840"/>
        </w:tabs>
        <w:ind w:right="1"/>
        <w:jc w:val="center"/>
        <w:rPr>
          <w:rFonts w:ascii="Arial" w:hAnsi="Arial" w:cs="Arial"/>
          <w:b/>
          <w:sz w:val="24"/>
          <w:szCs w:val="24"/>
        </w:rPr>
      </w:pPr>
      <w:r>
        <w:rPr>
          <w:rFonts w:ascii="Arial" w:hAnsi="Arial" w:cs="Arial"/>
          <w:b/>
          <w:sz w:val="24"/>
          <w:szCs w:val="24"/>
        </w:rPr>
        <w:t xml:space="preserve">Član </w:t>
      </w:r>
      <w:r>
        <w:rPr>
          <w:rFonts w:hint="default" w:ascii="Arial" w:hAnsi="Arial" w:cs="Arial"/>
          <w:b/>
          <w:sz w:val="24"/>
          <w:szCs w:val="24"/>
          <w:lang w:val="hr-HR"/>
        </w:rPr>
        <w:t>28</w:t>
      </w:r>
      <w:r>
        <w:rPr>
          <w:rFonts w:ascii="Arial" w:hAnsi="Arial" w:cs="Arial"/>
          <w:b/>
          <w:sz w:val="24"/>
          <w:szCs w:val="24"/>
        </w:rPr>
        <w:t>.</w:t>
      </w:r>
    </w:p>
    <w:p w14:paraId="3C3ED213">
      <w:pPr>
        <w:tabs>
          <w:tab w:val="left" w:pos="840"/>
        </w:tabs>
        <w:ind w:right="1"/>
        <w:jc w:val="both"/>
        <w:rPr>
          <w:rFonts w:ascii="Arial" w:hAnsi="Arial" w:cs="Arial"/>
          <w:b/>
          <w:sz w:val="24"/>
          <w:szCs w:val="24"/>
        </w:rPr>
      </w:pPr>
    </w:p>
    <w:p w14:paraId="49F6BA13">
      <w:pPr>
        <w:tabs>
          <w:tab w:val="left" w:pos="840"/>
        </w:tabs>
        <w:ind w:right="1"/>
        <w:jc w:val="both"/>
        <w:rPr>
          <w:rFonts w:ascii="Arial" w:hAnsi="Arial" w:cs="Arial"/>
          <w:b/>
          <w:sz w:val="24"/>
          <w:szCs w:val="24"/>
        </w:rPr>
      </w:pPr>
      <w:r>
        <w:rPr>
          <w:rFonts w:ascii="Arial" w:hAnsi="Arial" w:cs="Arial"/>
          <w:sz w:val="24"/>
          <w:szCs w:val="24"/>
        </w:rPr>
        <w:t>Propozicije stupaju na snagu danom donošenja, a objavljuju se na službenoj Web stranici NS USK-a.</w:t>
      </w:r>
      <w:r>
        <w:rPr>
          <w:rFonts w:ascii="Arial" w:hAnsi="Arial" w:cs="Arial"/>
          <w:b/>
          <w:sz w:val="24"/>
          <w:szCs w:val="24"/>
        </w:rPr>
        <w:t xml:space="preserve">                                  </w:t>
      </w:r>
    </w:p>
    <w:p w14:paraId="2BE4DB3D">
      <w:pPr>
        <w:tabs>
          <w:tab w:val="left" w:pos="840"/>
        </w:tabs>
        <w:ind w:right="1"/>
        <w:jc w:val="both"/>
        <w:rPr>
          <w:rFonts w:ascii="Arial" w:hAnsi="Arial" w:cs="Arial"/>
          <w:b/>
          <w:sz w:val="24"/>
          <w:szCs w:val="24"/>
        </w:rPr>
      </w:pPr>
    </w:p>
    <w:p w14:paraId="5DE343E9">
      <w:pPr>
        <w:tabs>
          <w:tab w:val="left" w:pos="840"/>
        </w:tabs>
        <w:ind w:right="1"/>
        <w:jc w:val="both"/>
        <w:rPr>
          <w:rFonts w:ascii="Arial" w:hAnsi="Arial" w:cs="Arial"/>
          <w:b/>
          <w:sz w:val="24"/>
          <w:szCs w:val="24"/>
        </w:rPr>
      </w:pPr>
    </w:p>
    <w:p w14:paraId="2031C361">
      <w:pPr>
        <w:tabs>
          <w:tab w:val="left" w:pos="840"/>
        </w:tabs>
        <w:ind w:right="1"/>
        <w:jc w:val="both"/>
        <w:rPr>
          <w:rFonts w:ascii="Arial" w:hAnsi="Arial" w:cs="Arial"/>
          <w:b/>
          <w:sz w:val="24"/>
          <w:szCs w:val="24"/>
        </w:rPr>
      </w:pPr>
    </w:p>
    <w:p w14:paraId="31F28A50">
      <w:pPr>
        <w:tabs>
          <w:tab w:val="left" w:pos="840"/>
        </w:tabs>
        <w:ind w:right="1"/>
        <w:jc w:val="both"/>
        <w:rPr>
          <w:rFonts w:ascii="Arial" w:hAnsi="Arial" w:cs="Arial"/>
          <w:b/>
          <w:sz w:val="24"/>
          <w:szCs w:val="24"/>
        </w:rPr>
      </w:pPr>
    </w:p>
    <w:p w14:paraId="5B29EB54">
      <w:pPr>
        <w:rPr>
          <w:rFonts w:ascii="Arial" w:hAnsi="Arial" w:cs="Arial"/>
          <w:sz w:val="24"/>
          <w:szCs w:val="24"/>
        </w:rPr>
      </w:pPr>
      <w:r>
        <w:rPr>
          <w:rFonts w:ascii="Arial" w:hAnsi="Arial" w:cs="Arial"/>
          <w:sz w:val="24"/>
          <w:szCs w:val="24"/>
        </w:rPr>
        <w:t xml:space="preserve">          Predsjednik </w:t>
      </w:r>
    </w:p>
    <w:p w14:paraId="21CE9B6B">
      <w:pPr>
        <w:rPr>
          <w:rFonts w:ascii="Arial" w:hAnsi="Arial" w:cs="Arial"/>
          <w:sz w:val="24"/>
          <w:szCs w:val="24"/>
        </w:rPr>
      </w:pPr>
      <w:r>
        <w:rPr>
          <w:rFonts w:ascii="Arial" w:hAnsi="Arial" w:cs="Arial"/>
          <w:sz w:val="24"/>
          <w:szCs w:val="24"/>
        </w:rPr>
        <w:t xml:space="preserve">          Amir Medić </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Arial Narrow">
    <w:panose1 w:val="020B0606020202030204"/>
    <w:charset w:val="EE"/>
    <w:family w:val="swiss"/>
    <w:pitch w:val="default"/>
    <w:sig w:usb0="00000287" w:usb1="00000800" w:usb2="00000000" w:usb3="00000000" w:csb0="2000009F" w:csb1="DFD70000"/>
  </w:font>
  <w:font w:name="Cambria">
    <w:panose1 w:val="02040503050406030204"/>
    <w:charset w:val="EE"/>
    <w:family w:val="roman"/>
    <w:pitch w:val="default"/>
    <w:sig w:usb0="E00002FF" w:usb1="400004FF"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6140D"/>
    <w:multiLevelType w:val="multilevel"/>
    <w:tmpl w:val="11C6140D"/>
    <w:lvl w:ilvl="0" w:tentative="0">
      <w:start w:val="0"/>
      <w:numFmt w:val="bullet"/>
      <w:lvlText w:val="-"/>
      <w:lvlJc w:val="left"/>
      <w:pPr>
        <w:ind w:left="720" w:hanging="360"/>
      </w:pPr>
      <w:rPr>
        <w:rFonts w:hint="default" w:ascii="Arial Narrow" w:hAnsi="Arial Narrow"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5F942B0"/>
    <w:multiLevelType w:val="multilevel"/>
    <w:tmpl w:val="65F942B0"/>
    <w:lvl w:ilvl="0" w:tentative="0">
      <w:start w:val="0"/>
      <w:numFmt w:val="bullet"/>
      <w:lvlText w:val="-"/>
      <w:lvlJc w:val="left"/>
      <w:pPr>
        <w:ind w:left="945" w:hanging="360"/>
      </w:pPr>
      <w:rPr>
        <w:rFonts w:hint="default" w:ascii="Arial" w:hAnsi="Arial" w:eastAsia="Times New Roman" w:cs="Arial"/>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rawingGridHorizontalSpacing w:val="10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5E"/>
    <w:rsid w:val="00087553"/>
    <w:rsid w:val="00091CB0"/>
    <w:rsid w:val="001765FD"/>
    <w:rsid w:val="001F6952"/>
    <w:rsid w:val="00297B92"/>
    <w:rsid w:val="00326242"/>
    <w:rsid w:val="00386209"/>
    <w:rsid w:val="0039485C"/>
    <w:rsid w:val="003B27B8"/>
    <w:rsid w:val="00414D0C"/>
    <w:rsid w:val="004448BF"/>
    <w:rsid w:val="005672B4"/>
    <w:rsid w:val="005913C6"/>
    <w:rsid w:val="005958CF"/>
    <w:rsid w:val="00630573"/>
    <w:rsid w:val="00703C3E"/>
    <w:rsid w:val="00846D35"/>
    <w:rsid w:val="008D73EB"/>
    <w:rsid w:val="009118F1"/>
    <w:rsid w:val="009762E3"/>
    <w:rsid w:val="0097645E"/>
    <w:rsid w:val="00993E9B"/>
    <w:rsid w:val="00A40C16"/>
    <w:rsid w:val="00AD1C74"/>
    <w:rsid w:val="00B14156"/>
    <w:rsid w:val="00BC5180"/>
    <w:rsid w:val="00BF0803"/>
    <w:rsid w:val="00BF2F01"/>
    <w:rsid w:val="00C12103"/>
    <w:rsid w:val="00C26A74"/>
    <w:rsid w:val="00C606A8"/>
    <w:rsid w:val="00C72855"/>
    <w:rsid w:val="00CA061D"/>
    <w:rsid w:val="00CF37BC"/>
    <w:rsid w:val="00D1795D"/>
    <w:rsid w:val="00DE50DD"/>
    <w:rsid w:val="00E071B2"/>
    <w:rsid w:val="00E36893"/>
    <w:rsid w:val="00E37E9F"/>
    <w:rsid w:val="00E91470"/>
    <w:rsid w:val="00F5632D"/>
    <w:rsid w:val="00F65A87"/>
    <w:rsid w:val="010E4CD5"/>
    <w:rsid w:val="02CA2ACC"/>
    <w:rsid w:val="0C9249B6"/>
    <w:rsid w:val="0CB163CA"/>
    <w:rsid w:val="13592AA2"/>
    <w:rsid w:val="2282755F"/>
    <w:rsid w:val="24A12C2F"/>
    <w:rsid w:val="3B4916F2"/>
    <w:rsid w:val="61475A8B"/>
    <w:rsid w:val="6E275227"/>
    <w:rsid w:val="743A603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lang w:val="en-GB" w:eastAsia="hr-H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paragraph" w:styleId="5">
    <w:name w:val="header"/>
    <w:basedOn w:val="1"/>
    <w:link w:val="6"/>
    <w:unhideWhenUsed/>
    <w:qFormat/>
    <w:uiPriority w:val="0"/>
    <w:pPr>
      <w:tabs>
        <w:tab w:val="center" w:pos="4703"/>
        <w:tab w:val="right" w:pos="9406"/>
      </w:tabs>
      <w:overflowPunct/>
      <w:autoSpaceDE/>
      <w:autoSpaceDN/>
      <w:adjustRightInd/>
    </w:pPr>
    <w:rPr>
      <w:sz w:val="24"/>
      <w:lang w:val="en-US"/>
    </w:rPr>
  </w:style>
  <w:style w:type="character" w:customStyle="1" w:styleId="6">
    <w:name w:val="Header Char"/>
    <w:basedOn w:val="2"/>
    <w:link w:val="5"/>
    <w:qFormat/>
    <w:uiPriority w:val="0"/>
    <w:rPr>
      <w:rFonts w:ascii="Times New Roman" w:hAnsi="Times New Roman" w:eastAsia="Times New Roman" w:cs="Times New Roman"/>
      <w:sz w:val="24"/>
      <w:szCs w:val="20"/>
      <w:lang w:val="en-US" w:eastAsia="hr-HR"/>
    </w:rPr>
  </w:style>
  <w:style w:type="character" w:customStyle="1" w:styleId="7">
    <w:name w:val="Balloon Text Char"/>
    <w:basedOn w:val="2"/>
    <w:link w:val="4"/>
    <w:semiHidden/>
    <w:qFormat/>
    <w:uiPriority w:val="99"/>
    <w:rPr>
      <w:rFonts w:ascii="Tahoma" w:hAnsi="Tahoma" w:eastAsia="Times New Roman" w:cs="Tahoma"/>
      <w:sz w:val="16"/>
      <w:szCs w:val="16"/>
      <w:lang w:val="en-GB" w:eastAsia="hr-HR"/>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2975</Words>
  <Characters>16958</Characters>
  <Lines>141</Lines>
  <Paragraphs>39</Paragraphs>
  <TotalTime>11</TotalTime>
  <ScaleCrop>false</ScaleCrop>
  <LinksUpToDate>false</LinksUpToDate>
  <CharactersWithSpaces>19894</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2021-08-10T07:02:00Z</dcterms:created>
  <dc:creator>PC1</dc:creator>
  <cp:lastModifiedBy>PC1</cp:lastModifiedBy>
  <cp:lastPrinted>2024-05-10T09:30:00Z</cp:lastPrinted>
  <dcterms:modified xsi:type="dcterms:W3CDTF">2024-08-28T09:33:48Z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1033-12.2.0.17542</vt:lpwstr>
  </property>
  <property fmtid="{D5CDD505-2E9C-101B-9397-08002B2CF9AE}" pid="3" name="ICV">
    <vt:lpwstr>62510A6F408D48FD8981604998BB7384_13</vt:lpwstr>
  </property>
</Properties>
</file>